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72F9C" w14:textId="5F62C1CB" w:rsidR="002F5F38" w:rsidRPr="00A716F6" w:rsidRDefault="002F5F38" w:rsidP="002F5F38">
      <w:pPr>
        <w:spacing w:line="276" w:lineRule="auto"/>
        <w:rPr>
          <w:b/>
          <w:bCs/>
          <w:sz w:val="26"/>
          <w:szCs w:val="26"/>
        </w:rPr>
      </w:pPr>
      <w:bookmarkStart w:id="0" w:name="_GoBack"/>
      <w:r w:rsidRPr="00A716F6">
        <w:rPr>
          <w:b/>
          <w:bCs/>
          <w:sz w:val="26"/>
          <w:szCs w:val="26"/>
        </w:rPr>
        <w:t>UMI selection criteria for the UCPM “deployable training path”</w:t>
      </w:r>
    </w:p>
    <w:tbl>
      <w:tblPr>
        <w:tblStyle w:val="TableGrid"/>
        <w:tblW w:w="0" w:type="auto"/>
        <w:tblLook w:val="04A0" w:firstRow="1" w:lastRow="0" w:firstColumn="1" w:lastColumn="0" w:noHBand="0" w:noVBand="1"/>
      </w:tblPr>
      <w:tblGrid>
        <w:gridCol w:w="5353"/>
        <w:gridCol w:w="1559"/>
        <w:gridCol w:w="1701"/>
        <w:gridCol w:w="1701"/>
        <w:gridCol w:w="1701"/>
        <w:gridCol w:w="1560"/>
        <w:gridCol w:w="1439"/>
      </w:tblGrid>
      <w:tr w:rsidR="002F5F38" w:rsidRPr="00300F3B" w14:paraId="42C926B3" w14:textId="77777777" w:rsidTr="00564DF6">
        <w:trPr>
          <w:tblHeader/>
        </w:trPr>
        <w:tc>
          <w:tcPr>
            <w:tcW w:w="5353" w:type="dxa"/>
            <w:vMerge w:val="restart"/>
            <w:shd w:val="clear" w:color="auto" w:fill="F2F2F2" w:themeFill="background1" w:themeFillShade="F2"/>
            <w:vAlign w:val="center"/>
          </w:tcPr>
          <w:bookmarkEnd w:id="0"/>
          <w:p w14:paraId="0B4A50F6" w14:textId="77777777" w:rsidR="002F5F38" w:rsidRPr="00300F3B" w:rsidRDefault="002F5F38" w:rsidP="00564DF6">
            <w:pPr>
              <w:spacing w:before="120" w:after="120" w:line="276" w:lineRule="auto"/>
              <w:jc w:val="center"/>
              <w:rPr>
                <w:b/>
                <w:bCs/>
                <w:sz w:val="22"/>
                <w:szCs w:val="22"/>
              </w:rPr>
            </w:pPr>
            <w:r w:rsidRPr="00300F3B">
              <w:rPr>
                <w:b/>
                <w:bCs/>
                <w:sz w:val="22"/>
                <w:szCs w:val="22"/>
              </w:rPr>
              <w:t>CRITERIA</w:t>
            </w:r>
          </w:p>
        </w:tc>
        <w:tc>
          <w:tcPr>
            <w:tcW w:w="9661" w:type="dxa"/>
            <w:gridSpan w:val="6"/>
            <w:shd w:val="clear" w:color="auto" w:fill="D9D9D9" w:themeFill="background1" w:themeFillShade="D9"/>
          </w:tcPr>
          <w:p w14:paraId="3D10A650" w14:textId="77777777" w:rsidR="002F5F38" w:rsidRPr="00300F3B" w:rsidRDefault="002F5F38" w:rsidP="00564DF6">
            <w:pPr>
              <w:spacing w:before="120" w:after="120" w:line="276" w:lineRule="auto"/>
              <w:jc w:val="center"/>
              <w:rPr>
                <w:b/>
                <w:bCs/>
                <w:sz w:val="22"/>
                <w:szCs w:val="22"/>
              </w:rPr>
            </w:pPr>
            <w:r w:rsidRPr="00300F3B">
              <w:rPr>
                <w:b/>
                <w:bCs/>
                <w:sz w:val="22"/>
                <w:szCs w:val="22"/>
              </w:rPr>
              <w:t>TARGET GROUP</w:t>
            </w:r>
          </w:p>
        </w:tc>
      </w:tr>
      <w:tr w:rsidR="002F5F38" w:rsidRPr="00300F3B" w14:paraId="18422081" w14:textId="77777777" w:rsidTr="00564DF6">
        <w:trPr>
          <w:tblHeader/>
        </w:trPr>
        <w:tc>
          <w:tcPr>
            <w:tcW w:w="5353" w:type="dxa"/>
            <w:vMerge/>
            <w:shd w:val="clear" w:color="auto" w:fill="F2F2F2" w:themeFill="background1" w:themeFillShade="F2"/>
          </w:tcPr>
          <w:p w14:paraId="39DE807D" w14:textId="77777777" w:rsidR="002F5F38" w:rsidRPr="00300F3B" w:rsidRDefault="002F5F38" w:rsidP="00564DF6">
            <w:pPr>
              <w:spacing w:before="120" w:after="120" w:line="276" w:lineRule="auto"/>
              <w:rPr>
                <w:b/>
                <w:bCs/>
                <w:sz w:val="22"/>
                <w:szCs w:val="22"/>
              </w:rPr>
            </w:pPr>
          </w:p>
        </w:tc>
        <w:tc>
          <w:tcPr>
            <w:tcW w:w="1559" w:type="dxa"/>
            <w:shd w:val="clear" w:color="auto" w:fill="DEEAF6" w:themeFill="accent1" w:themeFillTint="33"/>
          </w:tcPr>
          <w:p w14:paraId="27F3FE9F" w14:textId="77777777" w:rsidR="002F5F38" w:rsidRPr="00300F3B" w:rsidRDefault="002F5F38" w:rsidP="00564DF6">
            <w:pPr>
              <w:spacing w:before="120" w:after="120" w:line="276" w:lineRule="auto"/>
              <w:jc w:val="center"/>
              <w:rPr>
                <w:b/>
                <w:bCs/>
                <w:sz w:val="22"/>
                <w:szCs w:val="22"/>
              </w:rPr>
            </w:pPr>
            <w:r w:rsidRPr="00300F3B">
              <w:rPr>
                <w:b/>
                <w:bCs/>
                <w:sz w:val="22"/>
                <w:szCs w:val="22"/>
              </w:rPr>
              <w:t>EUCPT</w:t>
            </w:r>
          </w:p>
        </w:tc>
        <w:tc>
          <w:tcPr>
            <w:tcW w:w="1701" w:type="dxa"/>
            <w:shd w:val="clear" w:color="auto" w:fill="DEEAF6" w:themeFill="accent1" w:themeFillTint="33"/>
          </w:tcPr>
          <w:p w14:paraId="567BF0FA" w14:textId="77777777" w:rsidR="002F5F38" w:rsidRPr="00300F3B" w:rsidRDefault="002F5F38" w:rsidP="00564DF6">
            <w:pPr>
              <w:spacing w:before="120" w:after="120" w:line="276" w:lineRule="auto"/>
              <w:jc w:val="center"/>
              <w:rPr>
                <w:b/>
                <w:bCs/>
                <w:sz w:val="22"/>
                <w:szCs w:val="22"/>
              </w:rPr>
            </w:pPr>
            <w:r w:rsidRPr="00300F3B">
              <w:rPr>
                <w:b/>
                <w:bCs/>
                <w:sz w:val="22"/>
                <w:szCs w:val="22"/>
              </w:rPr>
              <w:t>TAST</w:t>
            </w:r>
          </w:p>
        </w:tc>
        <w:tc>
          <w:tcPr>
            <w:tcW w:w="1701" w:type="dxa"/>
            <w:shd w:val="clear" w:color="auto" w:fill="DEEAF6" w:themeFill="accent1" w:themeFillTint="33"/>
          </w:tcPr>
          <w:p w14:paraId="6BD89124" w14:textId="77777777" w:rsidR="002F5F38" w:rsidRPr="00300F3B" w:rsidRDefault="002F5F38" w:rsidP="00564DF6">
            <w:pPr>
              <w:spacing w:before="120" w:after="120" w:line="276" w:lineRule="auto"/>
              <w:jc w:val="center"/>
              <w:rPr>
                <w:b/>
                <w:bCs/>
                <w:sz w:val="22"/>
                <w:szCs w:val="22"/>
              </w:rPr>
            </w:pPr>
            <w:r w:rsidRPr="00300F3B">
              <w:rPr>
                <w:b/>
                <w:bCs/>
                <w:sz w:val="22"/>
                <w:szCs w:val="22"/>
              </w:rPr>
              <w:t>Modules Key Personnel</w:t>
            </w:r>
          </w:p>
        </w:tc>
        <w:tc>
          <w:tcPr>
            <w:tcW w:w="1701" w:type="dxa"/>
            <w:shd w:val="clear" w:color="auto" w:fill="DEEAF6" w:themeFill="accent1" w:themeFillTint="33"/>
          </w:tcPr>
          <w:p w14:paraId="6E45089D" w14:textId="77777777" w:rsidR="002F5F38" w:rsidRPr="00300F3B" w:rsidRDefault="002F5F38" w:rsidP="00564DF6">
            <w:pPr>
              <w:spacing w:before="120" w:after="120" w:line="276" w:lineRule="auto"/>
              <w:jc w:val="center"/>
              <w:rPr>
                <w:b/>
                <w:bCs/>
                <w:sz w:val="22"/>
                <w:szCs w:val="22"/>
              </w:rPr>
            </w:pPr>
            <w:r w:rsidRPr="00300F3B">
              <w:rPr>
                <w:b/>
                <w:bCs/>
                <w:sz w:val="22"/>
                <w:szCs w:val="22"/>
              </w:rPr>
              <w:t>Technical expert</w:t>
            </w:r>
          </w:p>
        </w:tc>
        <w:tc>
          <w:tcPr>
            <w:tcW w:w="1560" w:type="dxa"/>
            <w:shd w:val="clear" w:color="auto" w:fill="DEEAF6" w:themeFill="accent1" w:themeFillTint="33"/>
          </w:tcPr>
          <w:p w14:paraId="696856A9" w14:textId="77777777" w:rsidR="002F5F38" w:rsidRPr="00300F3B" w:rsidRDefault="002F5F38" w:rsidP="00564DF6">
            <w:pPr>
              <w:spacing w:before="120" w:after="120" w:line="276" w:lineRule="auto"/>
              <w:jc w:val="center"/>
              <w:rPr>
                <w:b/>
                <w:bCs/>
                <w:sz w:val="22"/>
                <w:szCs w:val="22"/>
              </w:rPr>
            </w:pPr>
            <w:r w:rsidRPr="00300F3B">
              <w:rPr>
                <w:b/>
                <w:bCs/>
                <w:sz w:val="22"/>
                <w:szCs w:val="22"/>
              </w:rPr>
              <w:t>UN/INT’L ORG</w:t>
            </w:r>
          </w:p>
        </w:tc>
        <w:tc>
          <w:tcPr>
            <w:tcW w:w="1439" w:type="dxa"/>
            <w:shd w:val="clear" w:color="auto" w:fill="DEEAF6" w:themeFill="accent1" w:themeFillTint="33"/>
          </w:tcPr>
          <w:p w14:paraId="62D17353" w14:textId="77777777" w:rsidR="002F5F38" w:rsidRPr="00300F3B" w:rsidRDefault="002F5F38" w:rsidP="00564DF6">
            <w:pPr>
              <w:spacing w:before="120" w:after="120" w:line="276" w:lineRule="auto"/>
              <w:jc w:val="center"/>
              <w:rPr>
                <w:b/>
                <w:bCs/>
                <w:sz w:val="22"/>
                <w:szCs w:val="22"/>
              </w:rPr>
            </w:pPr>
            <w:r w:rsidRPr="00300F3B">
              <w:rPr>
                <w:b/>
                <w:bCs/>
                <w:sz w:val="22"/>
                <w:szCs w:val="22"/>
              </w:rPr>
              <w:t>Third countries</w:t>
            </w:r>
          </w:p>
        </w:tc>
      </w:tr>
      <w:tr w:rsidR="002F5F38" w:rsidRPr="00300F3B" w14:paraId="3A1574B3" w14:textId="77777777" w:rsidTr="00564DF6">
        <w:trPr>
          <w:trHeight w:val="1623"/>
        </w:trPr>
        <w:tc>
          <w:tcPr>
            <w:tcW w:w="5353" w:type="dxa"/>
          </w:tcPr>
          <w:p w14:paraId="3BE5B72D" w14:textId="77777777" w:rsidR="002F5F38" w:rsidRPr="00897536" w:rsidRDefault="002F5F38" w:rsidP="00564DF6">
            <w:pPr>
              <w:spacing w:before="120" w:after="120" w:line="276" w:lineRule="auto"/>
              <w:jc w:val="left"/>
              <w:rPr>
                <w:b/>
                <w:bCs/>
                <w:sz w:val="22"/>
                <w:szCs w:val="22"/>
              </w:rPr>
            </w:pPr>
            <w:r w:rsidRPr="00897536">
              <w:rPr>
                <w:b/>
                <w:bCs/>
                <w:sz w:val="22"/>
                <w:szCs w:val="22"/>
              </w:rPr>
              <w:t xml:space="preserve">1. Involvement in or connection with the </w:t>
            </w:r>
            <w:r>
              <w:rPr>
                <w:b/>
                <w:bCs/>
                <w:sz w:val="22"/>
                <w:szCs w:val="22"/>
              </w:rPr>
              <w:t>n</w:t>
            </w:r>
            <w:r w:rsidRPr="00897536">
              <w:rPr>
                <w:b/>
                <w:bCs/>
                <w:sz w:val="22"/>
                <w:szCs w:val="22"/>
              </w:rPr>
              <w:t xml:space="preserve">ational or </w:t>
            </w:r>
            <w:r>
              <w:rPr>
                <w:b/>
                <w:bCs/>
                <w:sz w:val="22"/>
                <w:szCs w:val="22"/>
              </w:rPr>
              <w:t>i</w:t>
            </w:r>
            <w:r w:rsidRPr="00897536">
              <w:rPr>
                <w:b/>
                <w:bCs/>
                <w:sz w:val="22"/>
                <w:szCs w:val="22"/>
              </w:rPr>
              <w:t xml:space="preserve">nternational </w:t>
            </w:r>
            <w:r>
              <w:rPr>
                <w:b/>
                <w:bCs/>
                <w:sz w:val="22"/>
                <w:szCs w:val="22"/>
              </w:rPr>
              <w:t>c</w:t>
            </w:r>
            <w:r w:rsidRPr="00897536">
              <w:rPr>
                <w:b/>
                <w:bCs/>
                <w:sz w:val="22"/>
                <w:szCs w:val="22"/>
              </w:rPr>
              <w:t xml:space="preserve">ivil </w:t>
            </w:r>
            <w:r>
              <w:rPr>
                <w:b/>
                <w:bCs/>
                <w:sz w:val="22"/>
                <w:szCs w:val="22"/>
              </w:rPr>
              <w:t>p</w:t>
            </w:r>
            <w:r w:rsidRPr="00897536">
              <w:rPr>
                <w:b/>
                <w:bCs/>
                <w:sz w:val="22"/>
                <w:szCs w:val="22"/>
              </w:rPr>
              <w:t xml:space="preserve">rotection / </w:t>
            </w:r>
            <w:r>
              <w:rPr>
                <w:b/>
                <w:bCs/>
                <w:sz w:val="22"/>
                <w:szCs w:val="22"/>
              </w:rPr>
              <w:t>d</w:t>
            </w:r>
            <w:r w:rsidRPr="00897536">
              <w:rPr>
                <w:b/>
                <w:bCs/>
                <w:sz w:val="22"/>
                <w:szCs w:val="22"/>
              </w:rPr>
              <w:t>isaster</w:t>
            </w:r>
            <w:r>
              <w:rPr>
                <w:b/>
                <w:bCs/>
                <w:sz w:val="22"/>
                <w:szCs w:val="22"/>
              </w:rPr>
              <w:t xml:space="preserve"> / crisis</w:t>
            </w:r>
            <w:r w:rsidRPr="00897536">
              <w:rPr>
                <w:b/>
                <w:bCs/>
                <w:sz w:val="22"/>
                <w:szCs w:val="22"/>
              </w:rPr>
              <w:t xml:space="preserve"> </w:t>
            </w:r>
            <w:r>
              <w:rPr>
                <w:b/>
                <w:bCs/>
                <w:sz w:val="22"/>
                <w:szCs w:val="22"/>
              </w:rPr>
              <w:t>m</w:t>
            </w:r>
            <w:r w:rsidRPr="00897536">
              <w:rPr>
                <w:b/>
                <w:bCs/>
                <w:sz w:val="22"/>
                <w:szCs w:val="22"/>
              </w:rPr>
              <w:t>anagement</w:t>
            </w:r>
            <w:r>
              <w:rPr>
                <w:b/>
                <w:bCs/>
                <w:sz w:val="22"/>
                <w:szCs w:val="22"/>
              </w:rPr>
              <w:t xml:space="preserve"> system</w:t>
            </w:r>
            <w:r w:rsidRPr="00897536">
              <w:rPr>
                <w:b/>
                <w:bCs/>
                <w:sz w:val="22"/>
                <w:szCs w:val="22"/>
              </w:rPr>
              <w:t xml:space="preserve"> </w:t>
            </w:r>
            <w:r>
              <w:rPr>
                <w:b/>
                <w:bCs/>
                <w:sz w:val="22"/>
                <w:szCs w:val="22"/>
              </w:rPr>
              <w:t xml:space="preserve">or experience from a </w:t>
            </w:r>
            <w:r w:rsidRPr="00897536">
              <w:rPr>
                <w:b/>
                <w:bCs/>
                <w:sz w:val="22"/>
                <w:szCs w:val="22"/>
              </w:rPr>
              <w:t xml:space="preserve">technical field </w:t>
            </w:r>
            <w:r w:rsidRPr="00897536">
              <w:rPr>
                <w:sz w:val="22"/>
                <w:szCs w:val="22"/>
              </w:rPr>
              <w:t xml:space="preserve">(CV - </w:t>
            </w:r>
            <w:r w:rsidRPr="00897536">
              <w:rPr>
                <w:i/>
                <w:iCs/>
                <w:sz w:val="22"/>
                <w:szCs w:val="22"/>
              </w:rPr>
              <w:t>candidate outlines their civil protection/disaster management/technical experience</w:t>
            </w:r>
            <w:r w:rsidRPr="00897536">
              <w:rPr>
                <w:sz w:val="22"/>
                <w:szCs w:val="22"/>
              </w:rPr>
              <w:t>)</w:t>
            </w:r>
          </w:p>
        </w:tc>
        <w:tc>
          <w:tcPr>
            <w:tcW w:w="1559" w:type="dxa"/>
            <w:shd w:val="clear" w:color="auto" w:fill="F2F2F2" w:themeFill="background1" w:themeFillShade="F2"/>
            <w:vAlign w:val="center"/>
          </w:tcPr>
          <w:p w14:paraId="76B109AB" w14:textId="77777777" w:rsidR="002F5F38" w:rsidRPr="00897536" w:rsidRDefault="002F5F38" w:rsidP="00564DF6">
            <w:pPr>
              <w:spacing w:before="120" w:after="120" w:line="276" w:lineRule="auto"/>
              <w:jc w:val="center"/>
              <w:rPr>
                <w:b/>
                <w:bCs/>
                <w:sz w:val="22"/>
                <w:szCs w:val="22"/>
                <w:u w:val="single"/>
              </w:rPr>
            </w:pPr>
            <w:r w:rsidRPr="00857846">
              <w:rPr>
                <w:b/>
                <w:bCs/>
                <w:sz w:val="22"/>
                <w:szCs w:val="22"/>
              </w:rPr>
              <w:t>x</w:t>
            </w:r>
          </w:p>
        </w:tc>
        <w:tc>
          <w:tcPr>
            <w:tcW w:w="1701" w:type="dxa"/>
            <w:shd w:val="clear" w:color="auto" w:fill="F2F2F2" w:themeFill="background1" w:themeFillShade="F2"/>
            <w:vAlign w:val="center"/>
          </w:tcPr>
          <w:p w14:paraId="00CCDA8A" w14:textId="77777777" w:rsidR="002F5F38" w:rsidRPr="00897536" w:rsidRDefault="002F5F38" w:rsidP="00564DF6">
            <w:pPr>
              <w:spacing w:before="120" w:after="120" w:line="276" w:lineRule="auto"/>
              <w:jc w:val="center"/>
              <w:rPr>
                <w:b/>
                <w:bCs/>
                <w:sz w:val="22"/>
                <w:szCs w:val="22"/>
                <w:u w:val="single"/>
              </w:rPr>
            </w:pPr>
            <w:r w:rsidRPr="00897536">
              <w:rPr>
                <w:b/>
                <w:bCs/>
                <w:sz w:val="22"/>
                <w:szCs w:val="22"/>
              </w:rPr>
              <w:t>x</w:t>
            </w:r>
          </w:p>
        </w:tc>
        <w:tc>
          <w:tcPr>
            <w:tcW w:w="1701" w:type="dxa"/>
            <w:shd w:val="clear" w:color="auto" w:fill="F2F2F2" w:themeFill="background1" w:themeFillShade="F2"/>
            <w:vAlign w:val="center"/>
          </w:tcPr>
          <w:p w14:paraId="4DE88586" w14:textId="77777777" w:rsidR="002F5F38" w:rsidRPr="00897536" w:rsidRDefault="002F5F38" w:rsidP="00564DF6">
            <w:pPr>
              <w:spacing w:before="120" w:after="120" w:line="276" w:lineRule="auto"/>
              <w:jc w:val="center"/>
              <w:rPr>
                <w:b/>
                <w:bCs/>
                <w:sz w:val="22"/>
                <w:szCs w:val="22"/>
                <w:u w:val="single"/>
              </w:rPr>
            </w:pPr>
            <w:r w:rsidRPr="00897536">
              <w:rPr>
                <w:b/>
                <w:bCs/>
                <w:sz w:val="22"/>
                <w:szCs w:val="22"/>
              </w:rPr>
              <w:t>x</w:t>
            </w:r>
          </w:p>
        </w:tc>
        <w:tc>
          <w:tcPr>
            <w:tcW w:w="1701" w:type="dxa"/>
            <w:shd w:val="clear" w:color="auto" w:fill="F2F2F2" w:themeFill="background1" w:themeFillShade="F2"/>
            <w:vAlign w:val="center"/>
          </w:tcPr>
          <w:p w14:paraId="6C5731A8" w14:textId="77777777" w:rsidR="002F5F38" w:rsidRPr="00897536" w:rsidRDefault="002F5F38" w:rsidP="00564DF6">
            <w:pPr>
              <w:spacing w:before="120" w:after="120" w:line="276" w:lineRule="auto"/>
              <w:jc w:val="center"/>
              <w:rPr>
                <w:b/>
                <w:bCs/>
                <w:sz w:val="22"/>
                <w:szCs w:val="22"/>
                <w:u w:val="single"/>
              </w:rPr>
            </w:pPr>
            <w:r w:rsidRPr="00897536">
              <w:rPr>
                <w:b/>
                <w:bCs/>
                <w:sz w:val="22"/>
                <w:szCs w:val="22"/>
              </w:rPr>
              <w:t>x</w:t>
            </w:r>
          </w:p>
        </w:tc>
        <w:tc>
          <w:tcPr>
            <w:tcW w:w="1560" w:type="dxa"/>
            <w:shd w:val="clear" w:color="auto" w:fill="F2F2F2" w:themeFill="background1" w:themeFillShade="F2"/>
            <w:vAlign w:val="center"/>
          </w:tcPr>
          <w:p w14:paraId="6818E660" w14:textId="77777777" w:rsidR="002F5F38" w:rsidRPr="00897536" w:rsidRDefault="002F5F38" w:rsidP="00564DF6">
            <w:pPr>
              <w:spacing w:before="120" w:after="120" w:line="276" w:lineRule="auto"/>
              <w:jc w:val="center"/>
              <w:rPr>
                <w:b/>
                <w:bCs/>
                <w:sz w:val="22"/>
                <w:szCs w:val="22"/>
                <w:u w:val="single"/>
              </w:rPr>
            </w:pPr>
            <w:r w:rsidRPr="00897536">
              <w:rPr>
                <w:b/>
                <w:bCs/>
                <w:sz w:val="22"/>
                <w:szCs w:val="22"/>
              </w:rPr>
              <w:t>x</w:t>
            </w:r>
          </w:p>
        </w:tc>
        <w:tc>
          <w:tcPr>
            <w:tcW w:w="1439" w:type="dxa"/>
            <w:shd w:val="clear" w:color="auto" w:fill="F2F2F2" w:themeFill="background1" w:themeFillShade="F2"/>
            <w:vAlign w:val="center"/>
          </w:tcPr>
          <w:p w14:paraId="1E4AE3E4" w14:textId="77777777" w:rsidR="002F5F38" w:rsidRPr="00897536" w:rsidRDefault="002F5F38" w:rsidP="00564DF6">
            <w:pPr>
              <w:spacing w:before="120" w:after="120" w:line="276" w:lineRule="auto"/>
              <w:jc w:val="center"/>
              <w:rPr>
                <w:b/>
                <w:bCs/>
                <w:sz w:val="22"/>
                <w:szCs w:val="22"/>
                <w:u w:val="single"/>
              </w:rPr>
            </w:pPr>
            <w:r w:rsidRPr="00897536">
              <w:rPr>
                <w:b/>
                <w:bCs/>
                <w:sz w:val="22"/>
                <w:szCs w:val="22"/>
              </w:rPr>
              <w:t>x</w:t>
            </w:r>
          </w:p>
        </w:tc>
      </w:tr>
      <w:tr w:rsidR="002F5F38" w:rsidRPr="00300F3B" w14:paraId="0ED1D5FD" w14:textId="77777777" w:rsidTr="00564DF6">
        <w:trPr>
          <w:trHeight w:val="827"/>
        </w:trPr>
        <w:tc>
          <w:tcPr>
            <w:tcW w:w="5353" w:type="dxa"/>
          </w:tcPr>
          <w:p w14:paraId="642ACCD1" w14:textId="77777777" w:rsidR="002F5F38" w:rsidRPr="008801D5" w:rsidRDefault="002F5F38" w:rsidP="00564DF6">
            <w:pPr>
              <w:spacing w:before="120" w:after="120" w:line="276" w:lineRule="auto"/>
              <w:ind w:left="720"/>
              <w:jc w:val="left"/>
              <w:rPr>
                <w:b/>
                <w:bCs/>
                <w:sz w:val="22"/>
                <w:szCs w:val="22"/>
              </w:rPr>
            </w:pPr>
            <w:r w:rsidRPr="008801D5">
              <w:rPr>
                <w:b/>
                <w:bCs/>
                <w:sz w:val="22"/>
                <w:szCs w:val="22"/>
              </w:rPr>
              <w:t>1.1 In line with the EUCPT function profiles general requirements</w:t>
            </w:r>
            <w:r w:rsidRPr="008801D5">
              <w:rPr>
                <w:rStyle w:val="FootnoteReference"/>
                <w:b/>
                <w:bCs/>
                <w:sz w:val="22"/>
                <w:szCs w:val="22"/>
              </w:rPr>
              <w:footnoteReference w:id="2"/>
            </w:r>
            <w:r w:rsidRPr="008801D5">
              <w:rPr>
                <w:i/>
                <w:iCs/>
                <w:sz w:val="22"/>
                <w:szCs w:val="22"/>
              </w:rPr>
              <w:t xml:space="preserve"> (candidate identifies which function profile they have or would like to have)</w:t>
            </w:r>
          </w:p>
        </w:tc>
        <w:tc>
          <w:tcPr>
            <w:tcW w:w="1559" w:type="dxa"/>
            <w:shd w:val="clear" w:color="auto" w:fill="F2F2F2" w:themeFill="background1" w:themeFillShade="F2"/>
            <w:vAlign w:val="center"/>
          </w:tcPr>
          <w:p w14:paraId="59006D4D" w14:textId="77777777" w:rsidR="002F5F38" w:rsidRPr="00897536" w:rsidRDefault="002F5F38" w:rsidP="00564DF6">
            <w:pPr>
              <w:spacing w:before="120" w:after="120" w:line="276" w:lineRule="auto"/>
              <w:jc w:val="center"/>
              <w:rPr>
                <w:b/>
                <w:bCs/>
                <w:sz w:val="22"/>
                <w:szCs w:val="22"/>
              </w:rPr>
            </w:pPr>
            <w:r w:rsidRPr="00857846">
              <w:rPr>
                <w:b/>
                <w:bCs/>
                <w:sz w:val="22"/>
                <w:szCs w:val="22"/>
              </w:rPr>
              <w:t>x</w:t>
            </w:r>
          </w:p>
        </w:tc>
        <w:tc>
          <w:tcPr>
            <w:tcW w:w="1701" w:type="dxa"/>
            <w:vAlign w:val="center"/>
          </w:tcPr>
          <w:p w14:paraId="006E1B16" w14:textId="77777777" w:rsidR="002F5F38" w:rsidRPr="00897536" w:rsidRDefault="002F5F38" w:rsidP="00564DF6">
            <w:pPr>
              <w:spacing w:before="120" w:after="120" w:line="276" w:lineRule="auto"/>
              <w:jc w:val="center"/>
              <w:rPr>
                <w:b/>
                <w:bCs/>
                <w:sz w:val="22"/>
                <w:szCs w:val="22"/>
              </w:rPr>
            </w:pPr>
          </w:p>
        </w:tc>
        <w:tc>
          <w:tcPr>
            <w:tcW w:w="1701" w:type="dxa"/>
            <w:vAlign w:val="center"/>
          </w:tcPr>
          <w:p w14:paraId="1B11D4FD" w14:textId="77777777" w:rsidR="002F5F38" w:rsidRPr="00897536" w:rsidRDefault="002F5F38" w:rsidP="00564DF6">
            <w:pPr>
              <w:spacing w:before="120" w:after="120" w:line="276" w:lineRule="auto"/>
              <w:jc w:val="center"/>
              <w:rPr>
                <w:b/>
                <w:bCs/>
                <w:sz w:val="22"/>
                <w:szCs w:val="22"/>
              </w:rPr>
            </w:pPr>
          </w:p>
        </w:tc>
        <w:tc>
          <w:tcPr>
            <w:tcW w:w="1701" w:type="dxa"/>
            <w:vAlign w:val="center"/>
          </w:tcPr>
          <w:p w14:paraId="1624B805" w14:textId="77777777" w:rsidR="002F5F38" w:rsidRPr="00897536" w:rsidRDefault="002F5F38" w:rsidP="00564DF6">
            <w:pPr>
              <w:spacing w:before="120" w:after="120" w:line="276" w:lineRule="auto"/>
              <w:jc w:val="center"/>
              <w:rPr>
                <w:b/>
                <w:bCs/>
                <w:sz w:val="22"/>
                <w:szCs w:val="22"/>
              </w:rPr>
            </w:pPr>
          </w:p>
        </w:tc>
        <w:tc>
          <w:tcPr>
            <w:tcW w:w="1560" w:type="dxa"/>
            <w:vAlign w:val="center"/>
          </w:tcPr>
          <w:p w14:paraId="19B44916" w14:textId="77777777" w:rsidR="002F5F38" w:rsidRPr="00897536" w:rsidRDefault="002F5F38" w:rsidP="00564DF6">
            <w:pPr>
              <w:spacing w:before="120" w:after="120" w:line="276" w:lineRule="auto"/>
              <w:jc w:val="center"/>
              <w:rPr>
                <w:b/>
                <w:bCs/>
                <w:sz w:val="22"/>
                <w:szCs w:val="22"/>
              </w:rPr>
            </w:pPr>
          </w:p>
        </w:tc>
        <w:tc>
          <w:tcPr>
            <w:tcW w:w="1439" w:type="dxa"/>
            <w:vAlign w:val="center"/>
          </w:tcPr>
          <w:p w14:paraId="346481BC" w14:textId="77777777" w:rsidR="002F5F38" w:rsidRPr="00897536" w:rsidRDefault="002F5F38" w:rsidP="00564DF6">
            <w:pPr>
              <w:spacing w:before="120" w:after="120" w:line="276" w:lineRule="auto"/>
              <w:jc w:val="center"/>
              <w:rPr>
                <w:b/>
                <w:bCs/>
                <w:sz w:val="22"/>
                <w:szCs w:val="22"/>
              </w:rPr>
            </w:pPr>
          </w:p>
        </w:tc>
      </w:tr>
      <w:tr w:rsidR="002F5F38" w:rsidRPr="00300F3B" w14:paraId="65692F2C" w14:textId="77777777" w:rsidTr="00564DF6">
        <w:tc>
          <w:tcPr>
            <w:tcW w:w="5353" w:type="dxa"/>
          </w:tcPr>
          <w:p w14:paraId="230B0E16" w14:textId="17B51170" w:rsidR="002F5F38" w:rsidRPr="008801D5" w:rsidRDefault="002F5F38" w:rsidP="00564DF6">
            <w:pPr>
              <w:spacing w:before="120" w:after="120" w:line="276" w:lineRule="auto"/>
              <w:ind w:left="720"/>
              <w:jc w:val="left"/>
              <w:rPr>
                <w:b/>
                <w:bCs/>
                <w:sz w:val="22"/>
                <w:szCs w:val="22"/>
              </w:rPr>
            </w:pPr>
            <w:r w:rsidRPr="008801D5">
              <w:rPr>
                <w:b/>
                <w:bCs/>
                <w:sz w:val="22"/>
                <w:szCs w:val="22"/>
              </w:rPr>
              <w:t xml:space="preserve">1.2. In line with the candidate’s function within the Module or Other Response Capacity </w:t>
            </w:r>
            <w:r w:rsidRPr="008801D5">
              <w:rPr>
                <w:i/>
                <w:iCs/>
                <w:sz w:val="22"/>
                <w:szCs w:val="22"/>
              </w:rPr>
              <w:t>(the Module / Other Response Capacity of the candidate must be registered or is in the process of being registered in CECIS and/or at a later stage in the ECPP)</w:t>
            </w:r>
          </w:p>
        </w:tc>
        <w:tc>
          <w:tcPr>
            <w:tcW w:w="1559" w:type="dxa"/>
            <w:vAlign w:val="center"/>
          </w:tcPr>
          <w:p w14:paraId="7A28228A" w14:textId="77777777" w:rsidR="002F5F38" w:rsidRPr="00897536" w:rsidRDefault="002F5F38" w:rsidP="00564DF6">
            <w:pPr>
              <w:spacing w:before="120" w:after="120" w:line="276" w:lineRule="auto"/>
              <w:jc w:val="center"/>
              <w:rPr>
                <w:b/>
                <w:bCs/>
                <w:sz w:val="22"/>
                <w:szCs w:val="22"/>
              </w:rPr>
            </w:pPr>
          </w:p>
        </w:tc>
        <w:tc>
          <w:tcPr>
            <w:tcW w:w="1701" w:type="dxa"/>
            <w:shd w:val="clear" w:color="auto" w:fill="F2F2F2" w:themeFill="background1" w:themeFillShade="F2"/>
            <w:vAlign w:val="center"/>
          </w:tcPr>
          <w:p w14:paraId="70C207B2" w14:textId="77777777" w:rsidR="002F5F38" w:rsidRPr="00897536" w:rsidRDefault="002F5F38" w:rsidP="00564DF6">
            <w:pPr>
              <w:spacing w:before="120" w:after="120" w:line="276" w:lineRule="auto"/>
              <w:jc w:val="center"/>
              <w:rPr>
                <w:b/>
                <w:bCs/>
                <w:sz w:val="22"/>
                <w:szCs w:val="22"/>
              </w:rPr>
            </w:pPr>
            <w:r w:rsidRPr="00897536">
              <w:rPr>
                <w:b/>
                <w:bCs/>
                <w:sz w:val="22"/>
                <w:szCs w:val="22"/>
              </w:rPr>
              <w:t>x</w:t>
            </w:r>
          </w:p>
        </w:tc>
        <w:tc>
          <w:tcPr>
            <w:tcW w:w="1701" w:type="dxa"/>
            <w:shd w:val="clear" w:color="auto" w:fill="F2F2F2" w:themeFill="background1" w:themeFillShade="F2"/>
            <w:vAlign w:val="center"/>
          </w:tcPr>
          <w:p w14:paraId="5EAE2E20" w14:textId="77777777" w:rsidR="002F5F38" w:rsidRPr="00897536" w:rsidRDefault="002F5F38" w:rsidP="00564DF6">
            <w:pPr>
              <w:spacing w:before="120" w:after="120" w:line="276" w:lineRule="auto"/>
              <w:jc w:val="center"/>
              <w:rPr>
                <w:b/>
                <w:bCs/>
                <w:sz w:val="22"/>
                <w:szCs w:val="22"/>
              </w:rPr>
            </w:pPr>
            <w:r w:rsidRPr="00897536">
              <w:rPr>
                <w:b/>
                <w:bCs/>
                <w:sz w:val="22"/>
                <w:szCs w:val="22"/>
              </w:rPr>
              <w:t>x</w:t>
            </w:r>
          </w:p>
        </w:tc>
        <w:tc>
          <w:tcPr>
            <w:tcW w:w="1701" w:type="dxa"/>
            <w:vAlign w:val="center"/>
          </w:tcPr>
          <w:p w14:paraId="5B2C6235" w14:textId="77777777" w:rsidR="002F5F38" w:rsidRPr="00897536" w:rsidRDefault="002F5F38" w:rsidP="00564DF6">
            <w:pPr>
              <w:spacing w:before="120" w:after="120" w:line="276" w:lineRule="auto"/>
              <w:jc w:val="center"/>
              <w:rPr>
                <w:b/>
                <w:bCs/>
                <w:sz w:val="22"/>
                <w:szCs w:val="22"/>
              </w:rPr>
            </w:pPr>
          </w:p>
        </w:tc>
        <w:tc>
          <w:tcPr>
            <w:tcW w:w="1560" w:type="dxa"/>
            <w:vAlign w:val="center"/>
          </w:tcPr>
          <w:p w14:paraId="50C06A43" w14:textId="77777777" w:rsidR="002F5F38" w:rsidRPr="00897536" w:rsidRDefault="002F5F38" w:rsidP="00564DF6">
            <w:pPr>
              <w:spacing w:before="120" w:after="120" w:line="276" w:lineRule="auto"/>
              <w:jc w:val="center"/>
              <w:rPr>
                <w:b/>
                <w:bCs/>
                <w:sz w:val="22"/>
                <w:szCs w:val="22"/>
              </w:rPr>
            </w:pPr>
          </w:p>
        </w:tc>
        <w:tc>
          <w:tcPr>
            <w:tcW w:w="1439" w:type="dxa"/>
            <w:vAlign w:val="center"/>
          </w:tcPr>
          <w:p w14:paraId="00B97279" w14:textId="77777777" w:rsidR="002F5F38" w:rsidRPr="00897536" w:rsidRDefault="002F5F38" w:rsidP="00564DF6">
            <w:pPr>
              <w:spacing w:before="120" w:after="120" w:line="276" w:lineRule="auto"/>
              <w:jc w:val="center"/>
              <w:rPr>
                <w:b/>
                <w:bCs/>
                <w:sz w:val="22"/>
                <w:szCs w:val="22"/>
              </w:rPr>
            </w:pPr>
          </w:p>
        </w:tc>
      </w:tr>
      <w:tr w:rsidR="002F5F38" w:rsidRPr="00300F3B" w14:paraId="6A033E9B" w14:textId="77777777" w:rsidTr="00564DF6">
        <w:tc>
          <w:tcPr>
            <w:tcW w:w="5353" w:type="dxa"/>
          </w:tcPr>
          <w:p w14:paraId="0F439310" w14:textId="77777777" w:rsidR="002F5F38" w:rsidRDefault="002F5F38" w:rsidP="00564DF6">
            <w:pPr>
              <w:spacing w:before="120" w:after="120" w:line="276" w:lineRule="auto"/>
              <w:ind w:left="720"/>
              <w:jc w:val="left"/>
              <w:rPr>
                <w:b/>
                <w:bCs/>
                <w:sz w:val="22"/>
                <w:szCs w:val="22"/>
              </w:rPr>
            </w:pPr>
            <w:r>
              <w:rPr>
                <w:b/>
                <w:bCs/>
                <w:sz w:val="22"/>
                <w:szCs w:val="22"/>
              </w:rPr>
              <w:lastRenderedPageBreak/>
              <w:t>1.3. In line with the Technical Experts</w:t>
            </w:r>
            <w:r>
              <w:t xml:space="preserve"> P</w:t>
            </w:r>
            <w:r>
              <w:rPr>
                <w:b/>
                <w:bCs/>
                <w:sz w:val="22"/>
                <w:szCs w:val="22"/>
              </w:rPr>
              <w:t>rofiles M</w:t>
            </w:r>
            <w:r w:rsidRPr="00857846">
              <w:rPr>
                <w:b/>
                <w:bCs/>
                <w:sz w:val="22"/>
                <w:szCs w:val="22"/>
              </w:rPr>
              <w:t xml:space="preserve">inimum </w:t>
            </w:r>
            <w:r>
              <w:rPr>
                <w:b/>
                <w:bCs/>
                <w:sz w:val="22"/>
                <w:szCs w:val="22"/>
              </w:rPr>
              <w:t>R</w:t>
            </w:r>
            <w:r w:rsidRPr="00857846">
              <w:rPr>
                <w:b/>
                <w:bCs/>
                <w:sz w:val="22"/>
                <w:szCs w:val="22"/>
              </w:rPr>
              <w:t>equirements</w:t>
            </w:r>
            <w:r>
              <w:rPr>
                <w:rStyle w:val="FootnoteReference"/>
                <w:b/>
                <w:bCs/>
                <w:sz w:val="22"/>
                <w:szCs w:val="22"/>
              </w:rPr>
              <w:footnoteReference w:id="3"/>
            </w:r>
            <w:r>
              <w:rPr>
                <w:b/>
                <w:bCs/>
                <w:sz w:val="22"/>
                <w:szCs w:val="22"/>
              </w:rPr>
              <w:t xml:space="preserve"> </w:t>
            </w:r>
            <w:r w:rsidRPr="002F5F38">
              <w:rPr>
                <w:rStyle w:val="FootnoteReference"/>
                <w:i/>
                <w:iCs/>
                <w:sz w:val="22"/>
                <w:szCs w:val="22"/>
                <w:vertAlign w:val="baseline"/>
              </w:rPr>
              <w:t xml:space="preserve">(candidate </w:t>
            </w:r>
            <w:r>
              <w:rPr>
                <w:i/>
                <w:iCs/>
                <w:sz w:val="22"/>
                <w:szCs w:val="22"/>
              </w:rPr>
              <w:t>identifies which technical experts profile</w:t>
            </w:r>
            <w:r w:rsidRPr="00897536">
              <w:rPr>
                <w:i/>
                <w:iCs/>
                <w:sz w:val="22"/>
                <w:szCs w:val="22"/>
              </w:rPr>
              <w:t xml:space="preserve"> they have)</w:t>
            </w:r>
          </w:p>
        </w:tc>
        <w:tc>
          <w:tcPr>
            <w:tcW w:w="1559" w:type="dxa"/>
            <w:vAlign w:val="center"/>
          </w:tcPr>
          <w:p w14:paraId="2E6D9738" w14:textId="77777777" w:rsidR="002F5F38" w:rsidRPr="00300F3B" w:rsidRDefault="002F5F38" w:rsidP="00564DF6">
            <w:pPr>
              <w:spacing w:before="120" w:after="120" w:line="276" w:lineRule="auto"/>
              <w:jc w:val="center"/>
              <w:rPr>
                <w:b/>
                <w:bCs/>
                <w:sz w:val="22"/>
                <w:szCs w:val="22"/>
              </w:rPr>
            </w:pPr>
          </w:p>
        </w:tc>
        <w:tc>
          <w:tcPr>
            <w:tcW w:w="1701" w:type="dxa"/>
            <w:vAlign w:val="center"/>
          </w:tcPr>
          <w:p w14:paraId="3D4F00FB" w14:textId="77777777" w:rsidR="002F5F38" w:rsidRPr="00300F3B" w:rsidRDefault="002F5F38" w:rsidP="00564DF6">
            <w:pPr>
              <w:spacing w:before="120" w:after="120" w:line="276" w:lineRule="auto"/>
              <w:jc w:val="center"/>
              <w:rPr>
                <w:b/>
                <w:bCs/>
                <w:sz w:val="22"/>
                <w:szCs w:val="22"/>
              </w:rPr>
            </w:pPr>
          </w:p>
        </w:tc>
        <w:tc>
          <w:tcPr>
            <w:tcW w:w="1701" w:type="dxa"/>
            <w:vAlign w:val="center"/>
          </w:tcPr>
          <w:p w14:paraId="1AE57B85" w14:textId="77777777" w:rsidR="002F5F38" w:rsidRPr="00300F3B" w:rsidRDefault="002F5F38" w:rsidP="00564DF6">
            <w:pPr>
              <w:spacing w:before="120" w:after="120" w:line="276" w:lineRule="auto"/>
              <w:jc w:val="center"/>
              <w:rPr>
                <w:b/>
                <w:bCs/>
                <w:sz w:val="22"/>
                <w:szCs w:val="22"/>
              </w:rPr>
            </w:pPr>
          </w:p>
        </w:tc>
        <w:tc>
          <w:tcPr>
            <w:tcW w:w="1701" w:type="dxa"/>
            <w:shd w:val="clear" w:color="auto" w:fill="F2F2F2" w:themeFill="background1" w:themeFillShade="F2"/>
            <w:vAlign w:val="center"/>
          </w:tcPr>
          <w:p w14:paraId="70C06B17" w14:textId="77777777" w:rsidR="002F5F38" w:rsidRPr="00857846" w:rsidRDefault="002F5F38" w:rsidP="00564DF6">
            <w:pPr>
              <w:spacing w:before="120" w:after="120" w:line="276" w:lineRule="auto"/>
              <w:jc w:val="center"/>
              <w:rPr>
                <w:b/>
                <w:bCs/>
                <w:sz w:val="22"/>
                <w:szCs w:val="22"/>
              </w:rPr>
            </w:pPr>
            <w:r w:rsidRPr="00857846">
              <w:rPr>
                <w:b/>
                <w:bCs/>
                <w:sz w:val="22"/>
                <w:szCs w:val="22"/>
              </w:rPr>
              <w:t>x</w:t>
            </w:r>
          </w:p>
        </w:tc>
        <w:tc>
          <w:tcPr>
            <w:tcW w:w="1560" w:type="dxa"/>
            <w:vAlign w:val="center"/>
          </w:tcPr>
          <w:p w14:paraId="20D94007" w14:textId="77777777" w:rsidR="002F5F38" w:rsidRDefault="002F5F38" w:rsidP="00564DF6">
            <w:pPr>
              <w:spacing w:before="120" w:after="120" w:line="276" w:lineRule="auto"/>
              <w:jc w:val="center"/>
              <w:rPr>
                <w:sz w:val="22"/>
                <w:szCs w:val="22"/>
              </w:rPr>
            </w:pPr>
          </w:p>
        </w:tc>
        <w:tc>
          <w:tcPr>
            <w:tcW w:w="1439" w:type="dxa"/>
            <w:vAlign w:val="center"/>
          </w:tcPr>
          <w:p w14:paraId="497A0AF5" w14:textId="77777777" w:rsidR="002F5F38" w:rsidRDefault="002F5F38" w:rsidP="00564DF6">
            <w:pPr>
              <w:spacing w:before="120" w:after="120" w:line="276" w:lineRule="auto"/>
              <w:jc w:val="center"/>
              <w:rPr>
                <w:sz w:val="22"/>
                <w:szCs w:val="22"/>
              </w:rPr>
            </w:pPr>
          </w:p>
        </w:tc>
      </w:tr>
      <w:tr w:rsidR="002F5F38" w:rsidRPr="00300F3B" w14:paraId="1304EC88" w14:textId="77777777" w:rsidTr="00564DF6">
        <w:tc>
          <w:tcPr>
            <w:tcW w:w="5353" w:type="dxa"/>
          </w:tcPr>
          <w:p w14:paraId="1985A5D7" w14:textId="77777777" w:rsidR="002F5F38" w:rsidRPr="008801D5" w:rsidRDefault="002F5F38" w:rsidP="00564DF6">
            <w:pPr>
              <w:spacing w:before="120" w:after="120" w:line="276" w:lineRule="auto"/>
              <w:jc w:val="left"/>
              <w:rPr>
                <w:sz w:val="22"/>
                <w:szCs w:val="22"/>
                <w:u w:val="single"/>
              </w:rPr>
            </w:pPr>
            <w:r w:rsidRPr="008801D5">
              <w:rPr>
                <w:b/>
                <w:bCs/>
                <w:sz w:val="22"/>
                <w:szCs w:val="22"/>
              </w:rPr>
              <w:t xml:space="preserve">2. English </w:t>
            </w:r>
            <w:r w:rsidRPr="008801D5">
              <w:rPr>
                <w:sz w:val="22"/>
                <w:szCs w:val="22"/>
              </w:rPr>
              <w:t xml:space="preserve">language level according to CERF </w:t>
            </w:r>
            <w:r w:rsidRPr="008801D5">
              <w:rPr>
                <w:i/>
                <w:iCs/>
                <w:sz w:val="22"/>
                <w:szCs w:val="22"/>
              </w:rPr>
              <w:t>(language certificate)</w:t>
            </w:r>
          </w:p>
        </w:tc>
        <w:tc>
          <w:tcPr>
            <w:tcW w:w="1559" w:type="dxa"/>
            <w:shd w:val="clear" w:color="auto" w:fill="F2F2F2" w:themeFill="background1" w:themeFillShade="F2"/>
            <w:vAlign w:val="center"/>
          </w:tcPr>
          <w:p w14:paraId="3737E14D" w14:textId="02A9F2A6" w:rsidR="002F5F38" w:rsidRPr="008801D5" w:rsidRDefault="002F5F38" w:rsidP="00EF53CC">
            <w:pPr>
              <w:spacing w:before="120" w:after="120" w:line="276" w:lineRule="auto"/>
              <w:jc w:val="center"/>
              <w:rPr>
                <w:b/>
                <w:bCs/>
                <w:sz w:val="22"/>
                <w:szCs w:val="22"/>
              </w:rPr>
            </w:pPr>
            <w:r w:rsidRPr="008801D5">
              <w:rPr>
                <w:b/>
                <w:bCs/>
                <w:sz w:val="22"/>
                <w:szCs w:val="22"/>
              </w:rPr>
              <w:t>x (C1 TL/DTL; B2 other</w:t>
            </w:r>
            <w:r w:rsidR="00EF53CC" w:rsidRPr="008801D5">
              <w:rPr>
                <w:b/>
                <w:bCs/>
                <w:sz w:val="22"/>
                <w:szCs w:val="22"/>
              </w:rPr>
              <w:t xml:space="preserve"> </w:t>
            </w:r>
            <w:r w:rsidRPr="008801D5">
              <w:rPr>
                <w:b/>
                <w:bCs/>
                <w:sz w:val="22"/>
                <w:szCs w:val="22"/>
              </w:rPr>
              <w:t>FP)</w:t>
            </w:r>
          </w:p>
        </w:tc>
        <w:tc>
          <w:tcPr>
            <w:tcW w:w="1701" w:type="dxa"/>
            <w:shd w:val="clear" w:color="auto" w:fill="F2F2F2" w:themeFill="background1" w:themeFillShade="F2"/>
            <w:vAlign w:val="center"/>
          </w:tcPr>
          <w:p w14:paraId="75CB29A6" w14:textId="77777777" w:rsidR="002F5F38" w:rsidRPr="008801D5" w:rsidRDefault="002F5F38" w:rsidP="00564DF6">
            <w:pPr>
              <w:spacing w:before="120" w:after="120" w:line="276" w:lineRule="auto"/>
              <w:jc w:val="center"/>
              <w:rPr>
                <w:b/>
                <w:bCs/>
                <w:sz w:val="22"/>
                <w:szCs w:val="22"/>
                <w:u w:val="single"/>
              </w:rPr>
            </w:pPr>
            <w:r w:rsidRPr="008801D5">
              <w:rPr>
                <w:b/>
                <w:bCs/>
                <w:sz w:val="22"/>
                <w:szCs w:val="22"/>
              </w:rPr>
              <w:t>x (B2)</w:t>
            </w:r>
          </w:p>
        </w:tc>
        <w:tc>
          <w:tcPr>
            <w:tcW w:w="1701" w:type="dxa"/>
            <w:shd w:val="clear" w:color="auto" w:fill="F2F2F2" w:themeFill="background1" w:themeFillShade="F2"/>
            <w:vAlign w:val="center"/>
          </w:tcPr>
          <w:p w14:paraId="0E09CDFA" w14:textId="77777777" w:rsidR="002F5F38" w:rsidRPr="008801D5" w:rsidRDefault="002F5F38" w:rsidP="00564DF6">
            <w:pPr>
              <w:spacing w:before="120" w:after="120" w:line="276" w:lineRule="auto"/>
              <w:jc w:val="center"/>
              <w:rPr>
                <w:b/>
                <w:bCs/>
                <w:sz w:val="22"/>
                <w:szCs w:val="22"/>
              </w:rPr>
            </w:pPr>
            <w:r w:rsidRPr="008801D5">
              <w:rPr>
                <w:b/>
                <w:bCs/>
                <w:sz w:val="22"/>
                <w:szCs w:val="22"/>
              </w:rPr>
              <w:t>x (B1)</w:t>
            </w:r>
          </w:p>
        </w:tc>
        <w:tc>
          <w:tcPr>
            <w:tcW w:w="1701" w:type="dxa"/>
            <w:shd w:val="clear" w:color="auto" w:fill="F2F2F2" w:themeFill="background1" w:themeFillShade="F2"/>
            <w:vAlign w:val="center"/>
          </w:tcPr>
          <w:p w14:paraId="292FAF49" w14:textId="77777777" w:rsidR="002F5F38" w:rsidRPr="008801D5" w:rsidRDefault="002F5F38" w:rsidP="00564DF6">
            <w:pPr>
              <w:spacing w:before="120" w:after="120" w:line="276" w:lineRule="auto"/>
              <w:jc w:val="center"/>
              <w:rPr>
                <w:b/>
                <w:bCs/>
                <w:sz w:val="22"/>
                <w:szCs w:val="22"/>
                <w:u w:val="single"/>
              </w:rPr>
            </w:pPr>
            <w:r w:rsidRPr="008801D5">
              <w:rPr>
                <w:b/>
                <w:bCs/>
                <w:sz w:val="22"/>
                <w:szCs w:val="22"/>
              </w:rPr>
              <w:t>x (B2)</w:t>
            </w:r>
          </w:p>
        </w:tc>
        <w:tc>
          <w:tcPr>
            <w:tcW w:w="1560" w:type="dxa"/>
            <w:shd w:val="clear" w:color="auto" w:fill="F2F2F2" w:themeFill="background1" w:themeFillShade="F2"/>
            <w:vAlign w:val="center"/>
          </w:tcPr>
          <w:p w14:paraId="25645797" w14:textId="77777777" w:rsidR="002F5F38" w:rsidRPr="00857846" w:rsidRDefault="002F5F38" w:rsidP="00564DF6">
            <w:pPr>
              <w:spacing w:before="120" w:after="120" w:line="276" w:lineRule="auto"/>
              <w:jc w:val="center"/>
              <w:rPr>
                <w:b/>
                <w:bCs/>
                <w:sz w:val="22"/>
                <w:szCs w:val="22"/>
                <w:u w:val="single"/>
              </w:rPr>
            </w:pPr>
            <w:r w:rsidRPr="00857846">
              <w:rPr>
                <w:b/>
                <w:bCs/>
                <w:sz w:val="22"/>
                <w:szCs w:val="22"/>
              </w:rPr>
              <w:t>x (B2)</w:t>
            </w:r>
          </w:p>
        </w:tc>
        <w:tc>
          <w:tcPr>
            <w:tcW w:w="1439" w:type="dxa"/>
            <w:shd w:val="clear" w:color="auto" w:fill="F2F2F2" w:themeFill="background1" w:themeFillShade="F2"/>
            <w:vAlign w:val="center"/>
          </w:tcPr>
          <w:p w14:paraId="15810E0E" w14:textId="77777777" w:rsidR="002F5F38" w:rsidRPr="00857846" w:rsidRDefault="002F5F38" w:rsidP="00564DF6">
            <w:pPr>
              <w:spacing w:before="120" w:after="120" w:line="276" w:lineRule="auto"/>
              <w:jc w:val="center"/>
              <w:rPr>
                <w:b/>
                <w:bCs/>
                <w:sz w:val="22"/>
                <w:szCs w:val="22"/>
                <w:u w:val="single"/>
              </w:rPr>
            </w:pPr>
            <w:r w:rsidRPr="00857846">
              <w:rPr>
                <w:b/>
                <w:bCs/>
                <w:sz w:val="22"/>
                <w:szCs w:val="22"/>
              </w:rPr>
              <w:t>x (B1)</w:t>
            </w:r>
          </w:p>
        </w:tc>
      </w:tr>
      <w:tr w:rsidR="002F5F38" w:rsidRPr="00300F3B" w14:paraId="5F9A2419" w14:textId="77777777" w:rsidTr="00564DF6">
        <w:tc>
          <w:tcPr>
            <w:tcW w:w="5353" w:type="dxa"/>
          </w:tcPr>
          <w:p w14:paraId="3EF2CEC9" w14:textId="77777777" w:rsidR="002F5F38" w:rsidRPr="008801D5" w:rsidRDefault="002F5F38" w:rsidP="00564DF6">
            <w:pPr>
              <w:spacing w:before="120" w:after="120" w:line="276" w:lineRule="auto"/>
              <w:jc w:val="left"/>
              <w:rPr>
                <w:sz w:val="22"/>
                <w:szCs w:val="22"/>
              </w:rPr>
            </w:pPr>
            <w:r w:rsidRPr="008801D5">
              <w:rPr>
                <w:b/>
                <w:bCs/>
                <w:sz w:val="22"/>
                <w:szCs w:val="22"/>
              </w:rPr>
              <w:t xml:space="preserve">3. Fit for deployment </w:t>
            </w:r>
            <w:r w:rsidRPr="008801D5">
              <w:rPr>
                <w:i/>
                <w:iCs/>
                <w:sz w:val="22"/>
                <w:szCs w:val="22"/>
              </w:rPr>
              <w:t>(medical certificate)</w:t>
            </w:r>
          </w:p>
        </w:tc>
        <w:tc>
          <w:tcPr>
            <w:tcW w:w="1559" w:type="dxa"/>
            <w:shd w:val="clear" w:color="auto" w:fill="F2F2F2" w:themeFill="background1" w:themeFillShade="F2"/>
            <w:vAlign w:val="center"/>
          </w:tcPr>
          <w:p w14:paraId="03F3C366" w14:textId="77777777" w:rsidR="002F5F38" w:rsidRPr="008801D5" w:rsidRDefault="002F5F38" w:rsidP="00564DF6">
            <w:pPr>
              <w:spacing w:before="120" w:after="120" w:line="276" w:lineRule="auto"/>
              <w:jc w:val="center"/>
              <w:rPr>
                <w:b/>
                <w:bCs/>
                <w:sz w:val="22"/>
                <w:szCs w:val="22"/>
              </w:rPr>
            </w:pPr>
            <w:r w:rsidRPr="008801D5">
              <w:rPr>
                <w:b/>
                <w:bCs/>
                <w:sz w:val="22"/>
                <w:szCs w:val="22"/>
              </w:rPr>
              <w:t>x</w:t>
            </w:r>
          </w:p>
        </w:tc>
        <w:tc>
          <w:tcPr>
            <w:tcW w:w="1701" w:type="dxa"/>
            <w:shd w:val="clear" w:color="auto" w:fill="F2F2F2" w:themeFill="background1" w:themeFillShade="F2"/>
            <w:vAlign w:val="center"/>
          </w:tcPr>
          <w:p w14:paraId="399BD362" w14:textId="77777777" w:rsidR="002F5F38" w:rsidRPr="008801D5" w:rsidRDefault="002F5F38" w:rsidP="00564DF6">
            <w:pPr>
              <w:spacing w:before="120" w:after="120" w:line="276" w:lineRule="auto"/>
              <w:jc w:val="center"/>
              <w:rPr>
                <w:b/>
                <w:bCs/>
                <w:sz w:val="22"/>
                <w:szCs w:val="22"/>
              </w:rPr>
            </w:pPr>
            <w:r w:rsidRPr="008801D5">
              <w:rPr>
                <w:b/>
                <w:bCs/>
                <w:sz w:val="22"/>
                <w:szCs w:val="22"/>
              </w:rPr>
              <w:t>x</w:t>
            </w:r>
          </w:p>
        </w:tc>
        <w:tc>
          <w:tcPr>
            <w:tcW w:w="1701" w:type="dxa"/>
            <w:shd w:val="clear" w:color="auto" w:fill="F2F2F2" w:themeFill="background1" w:themeFillShade="F2"/>
            <w:vAlign w:val="center"/>
          </w:tcPr>
          <w:p w14:paraId="2A091A57" w14:textId="77777777" w:rsidR="002F5F38" w:rsidRPr="008801D5" w:rsidRDefault="002F5F38" w:rsidP="00564DF6">
            <w:pPr>
              <w:spacing w:before="120" w:after="120" w:line="276" w:lineRule="auto"/>
              <w:jc w:val="center"/>
              <w:rPr>
                <w:b/>
                <w:bCs/>
                <w:sz w:val="22"/>
                <w:szCs w:val="22"/>
              </w:rPr>
            </w:pPr>
            <w:r w:rsidRPr="008801D5">
              <w:rPr>
                <w:b/>
                <w:bCs/>
                <w:sz w:val="22"/>
                <w:szCs w:val="22"/>
              </w:rPr>
              <w:t>x</w:t>
            </w:r>
          </w:p>
        </w:tc>
        <w:tc>
          <w:tcPr>
            <w:tcW w:w="1701" w:type="dxa"/>
            <w:shd w:val="clear" w:color="auto" w:fill="F2F2F2" w:themeFill="background1" w:themeFillShade="F2"/>
            <w:vAlign w:val="center"/>
          </w:tcPr>
          <w:p w14:paraId="3A4436E0" w14:textId="77777777" w:rsidR="002F5F38" w:rsidRPr="008801D5" w:rsidRDefault="002F5F38" w:rsidP="00564DF6">
            <w:pPr>
              <w:spacing w:before="120" w:after="120" w:line="276" w:lineRule="auto"/>
              <w:jc w:val="center"/>
              <w:rPr>
                <w:b/>
                <w:bCs/>
                <w:sz w:val="22"/>
                <w:szCs w:val="22"/>
              </w:rPr>
            </w:pPr>
            <w:r w:rsidRPr="008801D5">
              <w:rPr>
                <w:b/>
                <w:bCs/>
                <w:sz w:val="22"/>
                <w:szCs w:val="22"/>
              </w:rPr>
              <w:t>x</w:t>
            </w:r>
          </w:p>
        </w:tc>
        <w:tc>
          <w:tcPr>
            <w:tcW w:w="1560" w:type="dxa"/>
            <w:shd w:val="clear" w:color="auto" w:fill="F2F2F2" w:themeFill="background1" w:themeFillShade="F2"/>
            <w:vAlign w:val="center"/>
          </w:tcPr>
          <w:p w14:paraId="65F9FCD9" w14:textId="77777777" w:rsidR="002F5F38" w:rsidRPr="00857846" w:rsidRDefault="002F5F38" w:rsidP="00564DF6">
            <w:pPr>
              <w:spacing w:before="120" w:after="120" w:line="276" w:lineRule="auto"/>
              <w:jc w:val="center"/>
              <w:rPr>
                <w:b/>
                <w:bCs/>
                <w:sz w:val="22"/>
                <w:szCs w:val="22"/>
              </w:rPr>
            </w:pPr>
            <w:r w:rsidRPr="00857846">
              <w:rPr>
                <w:b/>
                <w:bCs/>
                <w:sz w:val="22"/>
                <w:szCs w:val="22"/>
              </w:rPr>
              <w:t>x</w:t>
            </w:r>
          </w:p>
        </w:tc>
        <w:tc>
          <w:tcPr>
            <w:tcW w:w="1439" w:type="dxa"/>
            <w:shd w:val="clear" w:color="auto" w:fill="F2F2F2" w:themeFill="background1" w:themeFillShade="F2"/>
            <w:vAlign w:val="center"/>
          </w:tcPr>
          <w:p w14:paraId="426609FE" w14:textId="77777777" w:rsidR="002F5F38" w:rsidRPr="00B84B30" w:rsidRDefault="002F5F38" w:rsidP="00564DF6">
            <w:pPr>
              <w:spacing w:before="120" w:after="120" w:line="276" w:lineRule="auto"/>
              <w:jc w:val="center"/>
              <w:rPr>
                <w:b/>
                <w:bCs/>
                <w:sz w:val="22"/>
                <w:szCs w:val="22"/>
              </w:rPr>
            </w:pPr>
            <w:r>
              <w:rPr>
                <w:b/>
                <w:bCs/>
                <w:sz w:val="22"/>
                <w:szCs w:val="22"/>
              </w:rPr>
              <w:t>x</w:t>
            </w:r>
          </w:p>
        </w:tc>
      </w:tr>
      <w:tr w:rsidR="002F5F38" w:rsidRPr="00300F3B" w14:paraId="0C7FE963" w14:textId="77777777" w:rsidTr="002F5F38">
        <w:tc>
          <w:tcPr>
            <w:tcW w:w="5353" w:type="dxa"/>
          </w:tcPr>
          <w:p w14:paraId="3767B038" w14:textId="2510A196" w:rsidR="002F5F38" w:rsidRPr="008801D5" w:rsidRDefault="002F5F38" w:rsidP="00564DF6">
            <w:pPr>
              <w:spacing w:before="120" w:after="120" w:line="276" w:lineRule="auto"/>
              <w:jc w:val="left"/>
              <w:rPr>
                <w:b/>
                <w:bCs/>
                <w:sz w:val="22"/>
                <w:szCs w:val="22"/>
              </w:rPr>
            </w:pPr>
            <w:r w:rsidRPr="008801D5">
              <w:rPr>
                <w:b/>
                <w:bCs/>
                <w:sz w:val="22"/>
                <w:szCs w:val="22"/>
              </w:rPr>
              <w:t xml:space="preserve">4. Motivation to be deployed </w:t>
            </w:r>
            <w:r w:rsidRPr="008801D5">
              <w:rPr>
                <w:i/>
                <w:iCs/>
                <w:sz w:val="22"/>
                <w:szCs w:val="22"/>
              </w:rPr>
              <w:t>(candidate fills-in a questionnaire in English with open-ended questions about their intention to continue with the Training and Exercises Programme, their interest to be deployed internationally and commitment to be registered in the ECPP (experts and capacities))</w:t>
            </w:r>
          </w:p>
        </w:tc>
        <w:tc>
          <w:tcPr>
            <w:tcW w:w="1559" w:type="dxa"/>
            <w:shd w:val="clear" w:color="auto" w:fill="F2F2F2" w:themeFill="background1" w:themeFillShade="F2"/>
            <w:vAlign w:val="center"/>
          </w:tcPr>
          <w:p w14:paraId="1FE025B8" w14:textId="77777777" w:rsidR="002F5F38" w:rsidRPr="008801D5" w:rsidRDefault="002F5F38" w:rsidP="00564DF6">
            <w:pPr>
              <w:spacing w:before="120" w:after="120" w:line="276" w:lineRule="auto"/>
              <w:jc w:val="center"/>
              <w:rPr>
                <w:b/>
                <w:bCs/>
                <w:sz w:val="22"/>
                <w:szCs w:val="22"/>
              </w:rPr>
            </w:pPr>
            <w:r w:rsidRPr="008801D5">
              <w:rPr>
                <w:b/>
                <w:bCs/>
                <w:sz w:val="22"/>
                <w:szCs w:val="22"/>
              </w:rPr>
              <w:t>x</w:t>
            </w:r>
          </w:p>
        </w:tc>
        <w:tc>
          <w:tcPr>
            <w:tcW w:w="1701" w:type="dxa"/>
            <w:shd w:val="clear" w:color="auto" w:fill="auto"/>
            <w:vAlign w:val="center"/>
          </w:tcPr>
          <w:p w14:paraId="7513C15B" w14:textId="072EBE3A" w:rsidR="002F5F38" w:rsidRPr="008801D5" w:rsidRDefault="0060360B" w:rsidP="00564DF6">
            <w:pPr>
              <w:spacing w:before="120" w:after="120" w:line="276" w:lineRule="auto"/>
              <w:jc w:val="center"/>
              <w:rPr>
                <w:b/>
                <w:bCs/>
                <w:sz w:val="22"/>
                <w:szCs w:val="22"/>
              </w:rPr>
            </w:pPr>
            <w:r w:rsidRPr="008801D5">
              <w:rPr>
                <w:b/>
                <w:bCs/>
                <w:sz w:val="22"/>
                <w:szCs w:val="22"/>
              </w:rPr>
              <w:t>-</w:t>
            </w:r>
          </w:p>
        </w:tc>
        <w:tc>
          <w:tcPr>
            <w:tcW w:w="1701" w:type="dxa"/>
            <w:shd w:val="clear" w:color="auto" w:fill="auto"/>
            <w:vAlign w:val="center"/>
          </w:tcPr>
          <w:p w14:paraId="11EDC522" w14:textId="16B49C63" w:rsidR="002F5F38" w:rsidRPr="008801D5" w:rsidRDefault="0060360B" w:rsidP="00564DF6">
            <w:pPr>
              <w:spacing w:before="120" w:after="120" w:line="276" w:lineRule="auto"/>
              <w:jc w:val="center"/>
              <w:rPr>
                <w:b/>
                <w:bCs/>
                <w:sz w:val="22"/>
                <w:szCs w:val="22"/>
              </w:rPr>
            </w:pPr>
            <w:r w:rsidRPr="008801D5">
              <w:rPr>
                <w:b/>
                <w:bCs/>
                <w:sz w:val="22"/>
                <w:szCs w:val="22"/>
              </w:rPr>
              <w:t>-</w:t>
            </w:r>
          </w:p>
        </w:tc>
        <w:tc>
          <w:tcPr>
            <w:tcW w:w="1701" w:type="dxa"/>
            <w:shd w:val="clear" w:color="auto" w:fill="F2F2F2" w:themeFill="background1" w:themeFillShade="F2"/>
            <w:vAlign w:val="center"/>
          </w:tcPr>
          <w:p w14:paraId="69B0739A" w14:textId="1536E28A" w:rsidR="002F5F38" w:rsidRPr="008801D5" w:rsidRDefault="002F5F38" w:rsidP="00564DF6">
            <w:pPr>
              <w:spacing w:before="120" w:after="120" w:line="276" w:lineRule="auto"/>
              <w:jc w:val="center"/>
              <w:rPr>
                <w:b/>
                <w:bCs/>
                <w:sz w:val="22"/>
                <w:szCs w:val="22"/>
              </w:rPr>
            </w:pPr>
            <w:r w:rsidRPr="008801D5">
              <w:rPr>
                <w:b/>
                <w:bCs/>
                <w:sz w:val="22"/>
                <w:szCs w:val="22"/>
              </w:rPr>
              <w:t>x</w:t>
            </w:r>
          </w:p>
        </w:tc>
        <w:tc>
          <w:tcPr>
            <w:tcW w:w="1560" w:type="dxa"/>
            <w:shd w:val="clear" w:color="auto" w:fill="auto"/>
            <w:vAlign w:val="center"/>
          </w:tcPr>
          <w:p w14:paraId="314FDB60" w14:textId="6FAB44E8" w:rsidR="002F5F38" w:rsidRPr="00445939" w:rsidRDefault="002F5F38" w:rsidP="00564DF6">
            <w:pPr>
              <w:spacing w:before="120" w:after="120" w:line="276" w:lineRule="auto"/>
              <w:jc w:val="center"/>
              <w:rPr>
                <w:b/>
                <w:bCs/>
                <w:sz w:val="22"/>
                <w:szCs w:val="22"/>
              </w:rPr>
            </w:pPr>
          </w:p>
        </w:tc>
        <w:tc>
          <w:tcPr>
            <w:tcW w:w="1439" w:type="dxa"/>
            <w:shd w:val="clear" w:color="auto" w:fill="auto"/>
            <w:vAlign w:val="center"/>
          </w:tcPr>
          <w:p w14:paraId="5F9FB216" w14:textId="57B902BF" w:rsidR="002F5F38" w:rsidRPr="00445939" w:rsidRDefault="002F5F38" w:rsidP="00564DF6">
            <w:pPr>
              <w:spacing w:before="120" w:after="120" w:line="276" w:lineRule="auto"/>
              <w:jc w:val="center"/>
              <w:rPr>
                <w:b/>
                <w:bCs/>
                <w:sz w:val="22"/>
                <w:szCs w:val="22"/>
              </w:rPr>
            </w:pPr>
          </w:p>
        </w:tc>
      </w:tr>
    </w:tbl>
    <w:p w14:paraId="047DDF0F" w14:textId="4305AB90" w:rsidR="002F5F38" w:rsidRPr="000B0E48" w:rsidRDefault="002F5F38" w:rsidP="002F5F38">
      <w:pPr>
        <w:spacing w:before="100" w:beforeAutospacing="1" w:after="100" w:afterAutospacing="1" w:line="276" w:lineRule="auto"/>
        <w:rPr>
          <w:sz w:val="22"/>
          <w:szCs w:val="22"/>
        </w:rPr>
      </w:pPr>
    </w:p>
    <w:sectPr w:rsidR="002F5F38" w:rsidRPr="000B0E48" w:rsidSect="002F5F38">
      <w:headerReference w:type="even" r:id="rId14"/>
      <w:headerReference w:type="default" r:id="rId15"/>
      <w:footerReference w:type="even" r:id="rId16"/>
      <w:footerReference w:type="default" r:id="rId17"/>
      <w:headerReference w:type="first" r:id="rId18"/>
      <w:footerReference w:type="first" r:id="rId19"/>
      <w:pgSz w:w="16838" w:h="11906" w:orient="landscape"/>
      <w:pgMar w:top="1587" w:right="1020" w:bottom="1701" w:left="1020"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4CCC4" w14:textId="77777777" w:rsidR="00564DF6" w:rsidRDefault="00564DF6">
      <w:pPr>
        <w:spacing w:after="0"/>
      </w:pPr>
      <w:r>
        <w:separator/>
      </w:r>
    </w:p>
  </w:endnote>
  <w:endnote w:type="continuationSeparator" w:id="0">
    <w:p w14:paraId="6D264B4A" w14:textId="77777777" w:rsidR="00564DF6" w:rsidRDefault="00564DF6">
      <w:pPr>
        <w:spacing w:after="0"/>
      </w:pPr>
      <w:r>
        <w:continuationSeparator/>
      </w:r>
    </w:p>
  </w:endnote>
  <w:endnote w:type="continuationNotice" w:id="1">
    <w:p w14:paraId="3233080D" w14:textId="77777777" w:rsidR="00564DF6" w:rsidRDefault="00564DF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1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306E2" w14:textId="77777777" w:rsidR="00564DF6" w:rsidRDefault="00564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339232"/>
      <w:docPartObj>
        <w:docPartGallery w:val="Page Numbers (Bottom of Page)"/>
        <w:docPartUnique/>
      </w:docPartObj>
    </w:sdtPr>
    <w:sdtEndPr>
      <w:rPr>
        <w:noProof/>
      </w:rPr>
    </w:sdtEndPr>
    <w:sdtContent>
      <w:p w14:paraId="242E65B6" w14:textId="3697F2B1" w:rsidR="00564DF6" w:rsidRDefault="00564DF6" w:rsidP="00981D86">
        <w:pPr>
          <w:pStyle w:val="Footer"/>
          <w:jc w:val="right"/>
        </w:pPr>
        <w:r>
          <w:fldChar w:fldCharType="begin"/>
        </w:r>
        <w:r>
          <w:instrText xml:space="preserve"> PAGE   \* MERGEFORMAT </w:instrText>
        </w:r>
        <w:r>
          <w:fldChar w:fldCharType="separate"/>
        </w:r>
        <w:r w:rsidR="00A716F6">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E64F1" w14:textId="77777777" w:rsidR="00564DF6" w:rsidRDefault="00564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05FED" w14:textId="77777777" w:rsidR="00564DF6" w:rsidRDefault="00564DF6">
      <w:pPr>
        <w:spacing w:after="0"/>
      </w:pPr>
      <w:r>
        <w:separator/>
      </w:r>
    </w:p>
  </w:footnote>
  <w:footnote w:type="continuationSeparator" w:id="0">
    <w:p w14:paraId="18F0F3ED" w14:textId="77777777" w:rsidR="00564DF6" w:rsidRDefault="00564DF6">
      <w:pPr>
        <w:spacing w:after="0"/>
      </w:pPr>
      <w:r>
        <w:continuationSeparator/>
      </w:r>
    </w:p>
  </w:footnote>
  <w:footnote w:type="continuationNotice" w:id="1">
    <w:p w14:paraId="0ED5FEA6" w14:textId="77777777" w:rsidR="00564DF6" w:rsidRDefault="00564DF6">
      <w:pPr>
        <w:spacing w:after="0"/>
      </w:pPr>
    </w:p>
  </w:footnote>
  <w:footnote w:id="2">
    <w:p w14:paraId="222923F4" w14:textId="77777777" w:rsidR="00564DF6" w:rsidRDefault="00564DF6" w:rsidP="002F5F38">
      <w:pPr>
        <w:pStyle w:val="FootnoteText"/>
        <w:ind w:left="0" w:firstLine="0"/>
      </w:pPr>
      <w:r>
        <w:rPr>
          <w:rStyle w:val="FootnoteReference"/>
        </w:rPr>
        <w:footnoteRef/>
      </w:r>
      <w:r>
        <w:t xml:space="preserve"> </w:t>
      </w:r>
      <w:r w:rsidRPr="0003033A">
        <w:t xml:space="preserve">The candidate performs a self-assessment against the required </w:t>
      </w:r>
      <w:r>
        <w:t xml:space="preserve">minimum </w:t>
      </w:r>
      <w:r w:rsidRPr="0003033A">
        <w:t xml:space="preserve">general knowledge and experience of the EUCP Team Function Profiles. If </w:t>
      </w:r>
      <w:r>
        <w:t xml:space="preserve">the </w:t>
      </w:r>
      <w:r w:rsidRPr="0003033A">
        <w:t xml:space="preserve">candidate </w:t>
      </w:r>
      <w:r>
        <w:t xml:space="preserve">already holds a </w:t>
      </w:r>
      <w:r w:rsidRPr="0003033A">
        <w:t xml:space="preserve">function profile, the assessment should </w:t>
      </w:r>
      <w:r>
        <w:t>be performed against</w:t>
      </w:r>
      <w:r w:rsidRPr="0003033A">
        <w:t xml:space="preserve"> the required </w:t>
      </w:r>
      <w:r>
        <w:t xml:space="preserve">minimum </w:t>
      </w:r>
      <w:r w:rsidRPr="0003033A">
        <w:t>knowledge and experience of</w:t>
      </w:r>
      <w:r>
        <w:t xml:space="preserve"> </w:t>
      </w:r>
      <w:r w:rsidRPr="0003033A">
        <w:t>TL/DTL, Coordination &amp; Assessment – Opera</w:t>
      </w:r>
      <w:r>
        <w:t>tions, Information Management, Logistics or</w:t>
      </w:r>
      <w:r w:rsidRPr="0003033A">
        <w:t xml:space="preserve"> Safety &amp; Security</w:t>
      </w:r>
      <w:r>
        <w:t xml:space="preserve"> respectively</w:t>
      </w:r>
      <w:r w:rsidRPr="0003033A">
        <w:t>. See</w:t>
      </w:r>
      <w:r>
        <w:t xml:space="preserve"> Annex 1 – “</w:t>
      </w:r>
      <w:r w:rsidRPr="006B352B">
        <w:t>EUCPT Function Profile</w:t>
      </w:r>
      <w:r>
        <w:t xml:space="preserve">” for an overview of all </w:t>
      </w:r>
      <w:r w:rsidRPr="00264289">
        <w:t>Function Profiles</w:t>
      </w:r>
      <w:r>
        <w:t>.</w:t>
      </w:r>
    </w:p>
  </w:footnote>
  <w:footnote w:id="3">
    <w:p w14:paraId="1F5508D5" w14:textId="77777777" w:rsidR="00564DF6" w:rsidRPr="00445939" w:rsidRDefault="00564DF6" w:rsidP="002F5F38">
      <w:pPr>
        <w:pStyle w:val="FootnoteText"/>
        <w:ind w:left="0" w:firstLine="0"/>
        <w:rPr>
          <w:lang w:val="en-IE"/>
        </w:rPr>
      </w:pPr>
      <w:r>
        <w:rPr>
          <w:rStyle w:val="FootnoteReference"/>
        </w:rPr>
        <w:footnoteRef/>
      </w:r>
      <w:r>
        <w:t xml:space="preserve"> </w:t>
      </w:r>
      <w:r w:rsidRPr="006B352B">
        <w:t xml:space="preserve">The candidate performs a self-assessment against the required </w:t>
      </w:r>
      <w:r>
        <w:t xml:space="preserve">minimum </w:t>
      </w:r>
      <w:r w:rsidRPr="006B352B">
        <w:t xml:space="preserve">general </w:t>
      </w:r>
      <w:r>
        <w:t xml:space="preserve">knowledge and experience of the </w:t>
      </w:r>
      <w:r w:rsidRPr="008C27CB">
        <w:t>Technical Experts</w:t>
      </w:r>
      <w:r>
        <w:t>’ Profiles. See Annex 2 “</w:t>
      </w:r>
      <w:r w:rsidRPr="006B352B">
        <w:t xml:space="preserve">EUCPT Technical Experts’ Profiles </w:t>
      </w:r>
      <w:r>
        <w:t>– Minimum Requirements” for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6C4F9" w14:textId="77777777" w:rsidR="00564DF6" w:rsidRDefault="00564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47137" w14:textId="77777777" w:rsidR="00564DF6" w:rsidRDefault="00564D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3ADF" w14:textId="77777777" w:rsidR="00564DF6" w:rsidRDefault="00564D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24A3"/>
    <w:multiLevelType w:val="hybridMultilevel"/>
    <w:tmpl w:val="1854C5E0"/>
    <w:lvl w:ilvl="0" w:tplc="04090011">
      <w:start w:val="1"/>
      <w:numFmt w:val="decimal"/>
      <w:lvlText w:val="%1)"/>
      <w:lvlJc w:val="left"/>
      <w:pPr>
        <w:ind w:left="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27C045F"/>
    <w:multiLevelType w:val="multilevel"/>
    <w:tmpl w:val="9B88573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A2900F7"/>
    <w:multiLevelType w:val="multilevel"/>
    <w:tmpl w:val="730C358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B4328B6"/>
    <w:multiLevelType w:val="multilevel"/>
    <w:tmpl w:val="0CAA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FB7115"/>
    <w:multiLevelType w:val="multilevel"/>
    <w:tmpl w:val="633EB87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1756E67"/>
    <w:multiLevelType w:val="hybridMultilevel"/>
    <w:tmpl w:val="8AC297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0B7201"/>
    <w:multiLevelType w:val="multilevel"/>
    <w:tmpl w:val="53D6B71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2084ECF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B380ED3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983C48"/>
    <w:multiLevelType w:val="hybridMultilevel"/>
    <w:tmpl w:val="27A8B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977F85"/>
    <w:multiLevelType w:val="hybridMultilevel"/>
    <w:tmpl w:val="48262A74"/>
    <w:lvl w:ilvl="0" w:tplc="8A1CBB34">
      <w:start w:val="1"/>
      <w:numFmt w:val="lowerLetter"/>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162D5E67"/>
    <w:multiLevelType w:val="multilevel"/>
    <w:tmpl w:val="CD6C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2F0AC5"/>
    <w:multiLevelType w:val="multilevel"/>
    <w:tmpl w:val="06040B0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C7B624F"/>
    <w:multiLevelType w:val="multilevel"/>
    <w:tmpl w:val="367A46A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04F4076"/>
    <w:multiLevelType w:val="hybridMultilevel"/>
    <w:tmpl w:val="21CC12A8"/>
    <w:lvl w:ilvl="0" w:tplc="3F6C62D0">
      <w:start w:val="1"/>
      <w:numFmt w:val="decimal"/>
      <w:lvlText w:val="%1."/>
      <w:lvlJc w:val="left"/>
      <w:pPr>
        <w:ind w:left="0" w:hanging="360"/>
      </w:pPr>
      <w:rPr>
        <w:rFonts w:hint="default"/>
        <w:color w:val="auto"/>
      </w:rPr>
    </w:lvl>
    <w:lvl w:ilvl="1" w:tplc="04090019">
      <w:start w:val="1"/>
      <w:numFmt w:val="lowerLetter"/>
      <w:lvlText w:val="%2."/>
      <w:lvlJc w:val="left"/>
      <w:pPr>
        <w:ind w:left="-36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205052BB"/>
    <w:multiLevelType w:val="hybridMultilevel"/>
    <w:tmpl w:val="1DC8CFF0"/>
    <w:lvl w:ilvl="0" w:tplc="DAA4411A">
      <w:start w:val="1"/>
      <w:numFmt w:val="lowerLetter"/>
      <w:lvlText w:val="%1)"/>
      <w:lvlJc w:val="left"/>
      <w:pPr>
        <w:tabs>
          <w:tab w:val="num" w:pos="720"/>
        </w:tabs>
        <w:ind w:left="720" w:hanging="360"/>
      </w:pPr>
    </w:lvl>
    <w:lvl w:ilvl="1" w:tplc="FAC8818A" w:tentative="1">
      <w:start w:val="1"/>
      <w:numFmt w:val="lowerLetter"/>
      <w:lvlText w:val="%2)"/>
      <w:lvlJc w:val="left"/>
      <w:pPr>
        <w:tabs>
          <w:tab w:val="num" w:pos="1440"/>
        </w:tabs>
        <w:ind w:left="1440" w:hanging="360"/>
      </w:pPr>
    </w:lvl>
    <w:lvl w:ilvl="2" w:tplc="0C3A6912" w:tentative="1">
      <w:start w:val="1"/>
      <w:numFmt w:val="lowerLetter"/>
      <w:lvlText w:val="%3)"/>
      <w:lvlJc w:val="left"/>
      <w:pPr>
        <w:tabs>
          <w:tab w:val="num" w:pos="2160"/>
        </w:tabs>
        <w:ind w:left="2160" w:hanging="360"/>
      </w:pPr>
    </w:lvl>
    <w:lvl w:ilvl="3" w:tplc="551455DA" w:tentative="1">
      <w:start w:val="1"/>
      <w:numFmt w:val="lowerLetter"/>
      <w:lvlText w:val="%4)"/>
      <w:lvlJc w:val="left"/>
      <w:pPr>
        <w:tabs>
          <w:tab w:val="num" w:pos="2880"/>
        </w:tabs>
        <w:ind w:left="2880" w:hanging="360"/>
      </w:pPr>
    </w:lvl>
    <w:lvl w:ilvl="4" w:tplc="E38C3230" w:tentative="1">
      <w:start w:val="1"/>
      <w:numFmt w:val="lowerLetter"/>
      <w:lvlText w:val="%5)"/>
      <w:lvlJc w:val="left"/>
      <w:pPr>
        <w:tabs>
          <w:tab w:val="num" w:pos="3600"/>
        </w:tabs>
        <w:ind w:left="3600" w:hanging="360"/>
      </w:pPr>
    </w:lvl>
    <w:lvl w:ilvl="5" w:tplc="EB1415F0" w:tentative="1">
      <w:start w:val="1"/>
      <w:numFmt w:val="lowerLetter"/>
      <w:lvlText w:val="%6)"/>
      <w:lvlJc w:val="left"/>
      <w:pPr>
        <w:tabs>
          <w:tab w:val="num" w:pos="4320"/>
        </w:tabs>
        <w:ind w:left="4320" w:hanging="360"/>
      </w:pPr>
    </w:lvl>
    <w:lvl w:ilvl="6" w:tplc="200CDD4A" w:tentative="1">
      <w:start w:val="1"/>
      <w:numFmt w:val="lowerLetter"/>
      <w:lvlText w:val="%7)"/>
      <w:lvlJc w:val="left"/>
      <w:pPr>
        <w:tabs>
          <w:tab w:val="num" w:pos="5040"/>
        </w:tabs>
        <w:ind w:left="5040" w:hanging="360"/>
      </w:pPr>
    </w:lvl>
    <w:lvl w:ilvl="7" w:tplc="F5C089E8" w:tentative="1">
      <w:start w:val="1"/>
      <w:numFmt w:val="lowerLetter"/>
      <w:lvlText w:val="%8)"/>
      <w:lvlJc w:val="left"/>
      <w:pPr>
        <w:tabs>
          <w:tab w:val="num" w:pos="5760"/>
        </w:tabs>
        <w:ind w:left="5760" w:hanging="360"/>
      </w:pPr>
    </w:lvl>
    <w:lvl w:ilvl="8" w:tplc="2DCEBD3C" w:tentative="1">
      <w:start w:val="1"/>
      <w:numFmt w:val="lowerLetter"/>
      <w:lvlText w:val="%9)"/>
      <w:lvlJc w:val="left"/>
      <w:pPr>
        <w:tabs>
          <w:tab w:val="num" w:pos="6480"/>
        </w:tabs>
        <w:ind w:left="6480" w:hanging="360"/>
      </w:pPr>
    </w:lvl>
  </w:abstractNum>
  <w:abstractNum w:abstractNumId="16" w15:restartNumberingAfterBreak="0">
    <w:nsid w:val="297A6175"/>
    <w:multiLevelType w:val="multilevel"/>
    <w:tmpl w:val="181C41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AA257C"/>
    <w:multiLevelType w:val="hybridMultilevel"/>
    <w:tmpl w:val="F370C14C"/>
    <w:lvl w:ilvl="0" w:tplc="B330A90E">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C8DFDF8"/>
    <w:multiLevelType w:val="multilevel"/>
    <w:tmpl w:val="EAE62D2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D293CE3"/>
    <w:multiLevelType w:val="multilevel"/>
    <w:tmpl w:val="39B65B3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F4"/>
    <w:multiLevelType w:val="multilevel"/>
    <w:tmpl w:val="3F90C3F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23F6091"/>
    <w:multiLevelType w:val="hybridMultilevel"/>
    <w:tmpl w:val="E73A3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27F6F55"/>
    <w:multiLevelType w:val="multilevel"/>
    <w:tmpl w:val="4E962E8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36324F1E"/>
    <w:multiLevelType w:val="multilevel"/>
    <w:tmpl w:val="A7D06DB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7CB1E1C"/>
    <w:multiLevelType w:val="multilevel"/>
    <w:tmpl w:val="EEF0FF8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A7730C4"/>
    <w:multiLevelType w:val="multilevel"/>
    <w:tmpl w:val="9E20A9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D702855"/>
    <w:multiLevelType w:val="hybridMultilevel"/>
    <w:tmpl w:val="E642FEDA"/>
    <w:lvl w:ilvl="0" w:tplc="90DA732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FC41214"/>
    <w:multiLevelType w:val="multilevel"/>
    <w:tmpl w:val="83B67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29E662A"/>
    <w:multiLevelType w:val="multilevel"/>
    <w:tmpl w:val="8B98D9F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33162AB"/>
    <w:multiLevelType w:val="multilevel"/>
    <w:tmpl w:val="F218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601EDD"/>
    <w:multiLevelType w:val="hybridMultilevel"/>
    <w:tmpl w:val="59080DDC"/>
    <w:lvl w:ilvl="0" w:tplc="02421044">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2A6118"/>
    <w:multiLevelType w:val="hybridMultilevel"/>
    <w:tmpl w:val="5D1A1F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DC547B0"/>
    <w:multiLevelType w:val="hybridMultilevel"/>
    <w:tmpl w:val="643A59AC"/>
    <w:lvl w:ilvl="0" w:tplc="92683EE6">
      <w:start w:val="1"/>
      <w:numFmt w:val="lowerLetter"/>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E1A982C"/>
    <w:multiLevelType w:val="multilevel"/>
    <w:tmpl w:val="1E2CF06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619B"/>
    <w:multiLevelType w:val="multilevel"/>
    <w:tmpl w:val="ACBC27E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0F20AD8"/>
    <w:multiLevelType w:val="multilevel"/>
    <w:tmpl w:val="62F4B9F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3E92673"/>
    <w:multiLevelType w:val="hybridMultilevel"/>
    <w:tmpl w:val="A9CC8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3EB6F7C"/>
    <w:multiLevelType w:val="hybridMultilevel"/>
    <w:tmpl w:val="89FC0F30"/>
    <w:lvl w:ilvl="0" w:tplc="E31AE992">
      <w:start w:val="1"/>
      <w:numFmt w:val="lowerLetter"/>
      <w:lvlText w:val="%1)"/>
      <w:lvlJc w:val="left"/>
      <w:pPr>
        <w:tabs>
          <w:tab w:val="num" w:pos="720"/>
        </w:tabs>
        <w:ind w:left="720" w:hanging="360"/>
      </w:pPr>
    </w:lvl>
    <w:lvl w:ilvl="1" w:tplc="3610741C" w:tentative="1">
      <w:start w:val="1"/>
      <w:numFmt w:val="lowerLetter"/>
      <w:lvlText w:val="%2)"/>
      <w:lvlJc w:val="left"/>
      <w:pPr>
        <w:tabs>
          <w:tab w:val="num" w:pos="1440"/>
        </w:tabs>
        <w:ind w:left="1440" w:hanging="360"/>
      </w:pPr>
    </w:lvl>
    <w:lvl w:ilvl="2" w:tplc="BFC0BFF2" w:tentative="1">
      <w:start w:val="1"/>
      <w:numFmt w:val="lowerLetter"/>
      <w:lvlText w:val="%3)"/>
      <w:lvlJc w:val="left"/>
      <w:pPr>
        <w:tabs>
          <w:tab w:val="num" w:pos="2160"/>
        </w:tabs>
        <w:ind w:left="2160" w:hanging="360"/>
      </w:pPr>
    </w:lvl>
    <w:lvl w:ilvl="3" w:tplc="3AA6423C" w:tentative="1">
      <w:start w:val="1"/>
      <w:numFmt w:val="lowerLetter"/>
      <w:lvlText w:val="%4)"/>
      <w:lvlJc w:val="left"/>
      <w:pPr>
        <w:tabs>
          <w:tab w:val="num" w:pos="2880"/>
        </w:tabs>
        <w:ind w:left="2880" w:hanging="360"/>
      </w:pPr>
    </w:lvl>
    <w:lvl w:ilvl="4" w:tplc="82822A28" w:tentative="1">
      <w:start w:val="1"/>
      <w:numFmt w:val="lowerLetter"/>
      <w:lvlText w:val="%5)"/>
      <w:lvlJc w:val="left"/>
      <w:pPr>
        <w:tabs>
          <w:tab w:val="num" w:pos="3600"/>
        </w:tabs>
        <w:ind w:left="3600" w:hanging="360"/>
      </w:pPr>
    </w:lvl>
    <w:lvl w:ilvl="5" w:tplc="A07415A8" w:tentative="1">
      <w:start w:val="1"/>
      <w:numFmt w:val="lowerLetter"/>
      <w:lvlText w:val="%6)"/>
      <w:lvlJc w:val="left"/>
      <w:pPr>
        <w:tabs>
          <w:tab w:val="num" w:pos="4320"/>
        </w:tabs>
        <w:ind w:left="4320" w:hanging="360"/>
      </w:pPr>
    </w:lvl>
    <w:lvl w:ilvl="6" w:tplc="47E81AB4" w:tentative="1">
      <w:start w:val="1"/>
      <w:numFmt w:val="lowerLetter"/>
      <w:lvlText w:val="%7)"/>
      <w:lvlJc w:val="left"/>
      <w:pPr>
        <w:tabs>
          <w:tab w:val="num" w:pos="5040"/>
        </w:tabs>
        <w:ind w:left="5040" w:hanging="360"/>
      </w:pPr>
    </w:lvl>
    <w:lvl w:ilvl="7" w:tplc="F2BCCE12" w:tentative="1">
      <w:start w:val="1"/>
      <w:numFmt w:val="lowerLetter"/>
      <w:lvlText w:val="%8)"/>
      <w:lvlJc w:val="left"/>
      <w:pPr>
        <w:tabs>
          <w:tab w:val="num" w:pos="5760"/>
        </w:tabs>
        <w:ind w:left="5760" w:hanging="360"/>
      </w:pPr>
    </w:lvl>
    <w:lvl w:ilvl="8" w:tplc="1A5A5CC8" w:tentative="1">
      <w:start w:val="1"/>
      <w:numFmt w:val="lowerLetter"/>
      <w:lvlText w:val="%9)"/>
      <w:lvlJc w:val="left"/>
      <w:pPr>
        <w:tabs>
          <w:tab w:val="num" w:pos="6480"/>
        </w:tabs>
        <w:ind w:left="6480" w:hanging="360"/>
      </w:pPr>
    </w:lvl>
  </w:abstractNum>
  <w:abstractNum w:abstractNumId="38" w15:restartNumberingAfterBreak="0">
    <w:nsid w:val="658F7979"/>
    <w:multiLevelType w:val="hybridMultilevel"/>
    <w:tmpl w:val="D44057C4"/>
    <w:lvl w:ilvl="0" w:tplc="BC00DD56">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6812BF1"/>
    <w:multiLevelType w:val="hybridMultilevel"/>
    <w:tmpl w:val="0C0C9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77472E"/>
    <w:multiLevelType w:val="multilevel"/>
    <w:tmpl w:val="C6D450A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6A0C1144"/>
    <w:multiLevelType w:val="hybridMultilevel"/>
    <w:tmpl w:val="4FEEBD8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2F44E3E"/>
    <w:multiLevelType w:val="hybridMultilevel"/>
    <w:tmpl w:val="E14EFAA0"/>
    <w:lvl w:ilvl="0" w:tplc="38C438B4">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31C42EC"/>
    <w:multiLevelType w:val="multilevel"/>
    <w:tmpl w:val="3672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437280E"/>
    <w:multiLevelType w:val="hybridMultilevel"/>
    <w:tmpl w:val="CBF64200"/>
    <w:lvl w:ilvl="0" w:tplc="29B42C2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460F15"/>
    <w:multiLevelType w:val="multilevel"/>
    <w:tmpl w:val="4E962E8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7C65145E"/>
    <w:multiLevelType w:val="multilevel"/>
    <w:tmpl w:val="5B4AB5F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23"/>
  </w:num>
  <w:num w:numId="3">
    <w:abstractNumId w:val="13"/>
  </w:num>
  <w:num w:numId="4">
    <w:abstractNumId w:val="24"/>
  </w:num>
  <w:num w:numId="5">
    <w:abstractNumId w:val="34"/>
  </w:num>
  <w:num w:numId="6">
    <w:abstractNumId w:val="40"/>
  </w:num>
  <w:num w:numId="7">
    <w:abstractNumId w:val="4"/>
  </w:num>
  <w:num w:numId="8">
    <w:abstractNumId w:val="12"/>
  </w:num>
  <w:num w:numId="9">
    <w:abstractNumId w:val="28"/>
  </w:num>
  <w:num w:numId="10">
    <w:abstractNumId w:val="6"/>
  </w:num>
  <w:num w:numId="11">
    <w:abstractNumId w:val="7"/>
  </w:num>
  <w:num w:numId="12">
    <w:abstractNumId w:val="8"/>
  </w:num>
  <w:num w:numId="13">
    <w:abstractNumId w:val="18"/>
  </w:num>
  <w:num w:numId="14">
    <w:abstractNumId w:val="25"/>
  </w:num>
  <w:num w:numId="15">
    <w:abstractNumId w:val="33"/>
  </w:num>
  <w:num w:numId="16">
    <w:abstractNumId w:val="46"/>
  </w:num>
  <w:num w:numId="17">
    <w:abstractNumId w:val="19"/>
  </w:num>
  <w:num w:numId="18">
    <w:abstractNumId w:val="20"/>
  </w:num>
  <w:num w:numId="19">
    <w:abstractNumId w:val="47"/>
  </w:num>
  <w:num w:numId="20">
    <w:abstractNumId w:val="37"/>
  </w:num>
  <w:num w:numId="21">
    <w:abstractNumId w:val="30"/>
  </w:num>
  <w:num w:numId="22">
    <w:abstractNumId w:val="39"/>
  </w:num>
  <w:num w:numId="23">
    <w:abstractNumId w:val="15"/>
  </w:num>
  <w:num w:numId="24">
    <w:abstractNumId w:val="10"/>
  </w:num>
  <w:num w:numId="25">
    <w:abstractNumId w:val="5"/>
  </w:num>
  <w:num w:numId="26">
    <w:abstractNumId w:val="31"/>
  </w:num>
  <w:num w:numId="27">
    <w:abstractNumId w:val="44"/>
  </w:num>
  <w:num w:numId="28">
    <w:abstractNumId w:val="11"/>
  </w:num>
  <w:num w:numId="29">
    <w:abstractNumId w:val="43"/>
  </w:num>
  <w:num w:numId="30">
    <w:abstractNumId w:val="3"/>
  </w:num>
  <w:num w:numId="31">
    <w:abstractNumId w:val="27"/>
  </w:num>
  <w:num w:numId="32">
    <w:abstractNumId w:val="29"/>
  </w:num>
  <w:num w:numId="33">
    <w:abstractNumId w:val="17"/>
  </w:num>
  <w:num w:numId="34">
    <w:abstractNumId w:val="14"/>
  </w:num>
  <w:num w:numId="35">
    <w:abstractNumId w:val="32"/>
  </w:num>
  <w:num w:numId="36">
    <w:abstractNumId w:val="26"/>
  </w:num>
  <w:num w:numId="37">
    <w:abstractNumId w:val="41"/>
  </w:num>
  <w:num w:numId="38">
    <w:abstractNumId w:val="45"/>
  </w:num>
  <w:num w:numId="39">
    <w:abstractNumId w:val="21"/>
  </w:num>
  <w:num w:numId="40">
    <w:abstractNumId w:val="0"/>
  </w:num>
  <w:num w:numId="41">
    <w:abstractNumId w:val="36"/>
  </w:num>
  <w:num w:numId="42">
    <w:abstractNumId w:val="16"/>
  </w:num>
  <w:num w:numId="43">
    <w:abstractNumId w:val="9"/>
  </w:num>
  <w:num w:numId="44">
    <w:abstractNumId w:val="22"/>
  </w:num>
  <w:num w:numId="45">
    <w:abstractNumId w:val="1"/>
  </w:num>
  <w:num w:numId="46">
    <w:abstractNumId w:val="35"/>
  </w:num>
  <w:num w:numId="47">
    <w:abstractNumId w:val="42"/>
  </w:num>
  <w:num w:numId="48">
    <w:abstractNumId w:val="3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ctiveWritingStyle w:appName="MSWord" w:lang="en-GB" w:vendorID="64" w:dllVersion="131078" w:nlCheck="1" w:checkStyle="1"/>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6DA"/>
    <w:rsid w:val="00003D82"/>
    <w:rsid w:val="00003DF3"/>
    <w:rsid w:val="00004AAB"/>
    <w:rsid w:val="00010D89"/>
    <w:rsid w:val="00012809"/>
    <w:rsid w:val="00012895"/>
    <w:rsid w:val="00020902"/>
    <w:rsid w:val="00021C5A"/>
    <w:rsid w:val="00021DF0"/>
    <w:rsid w:val="000235DA"/>
    <w:rsid w:val="00024755"/>
    <w:rsid w:val="00024EA1"/>
    <w:rsid w:val="00027E4B"/>
    <w:rsid w:val="00035C73"/>
    <w:rsid w:val="000371B9"/>
    <w:rsid w:val="00037351"/>
    <w:rsid w:val="00041CAF"/>
    <w:rsid w:val="0004479F"/>
    <w:rsid w:val="00050624"/>
    <w:rsid w:val="000517B3"/>
    <w:rsid w:val="000527E5"/>
    <w:rsid w:val="000564F7"/>
    <w:rsid w:val="00057049"/>
    <w:rsid w:val="000603F7"/>
    <w:rsid w:val="000614DC"/>
    <w:rsid w:val="00061D67"/>
    <w:rsid w:val="000623C6"/>
    <w:rsid w:val="00062773"/>
    <w:rsid w:val="00063A66"/>
    <w:rsid w:val="00071E90"/>
    <w:rsid w:val="00072E17"/>
    <w:rsid w:val="000751EB"/>
    <w:rsid w:val="000758E1"/>
    <w:rsid w:val="00075D2A"/>
    <w:rsid w:val="00083B7F"/>
    <w:rsid w:val="00095C68"/>
    <w:rsid w:val="000A1BFE"/>
    <w:rsid w:val="000A2843"/>
    <w:rsid w:val="000A6BBA"/>
    <w:rsid w:val="000B0E48"/>
    <w:rsid w:val="000D033C"/>
    <w:rsid w:val="000D0C38"/>
    <w:rsid w:val="000D2164"/>
    <w:rsid w:val="000D43CA"/>
    <w:rsid w:val="000E5B98"/>
    <w:rsid w:val="000E760A"/>
    <w:rsid w:val="000F10B2"/>
    <w:rsid w:val="000F29EC"/>
    <w:rsid w:val="000F4C97"/>
    <w:rsid w:val="000F7634"/>
    <w:rsid w:val="00100B2C"/>
    <w:rsid w:val="0010202A"/>
    <w:rsid w:val="00105404"/>
    <w:rsid w:val="00117487"/>
    <w:rsid w:val="0012417D"/>
    <w:rsid w:val="0012502C"/>
    <w:rsid w:val="001326F2"/>
    <w:rsid w:val="0013338C"/>
    <w:rsid w:val="00133F33"/>
    <w:rsid w:val="0013441A"/>
    <w:rsid w:val="00137716"/>
    <w:rsid w:val="00141655"/>
    <w:rsid w:val="00142579"/>
    <w:rsid w:val="00145AA8"/>
    <w:rsid w:val="001460C1"/>
    <w:rsid w:val="001477DD"/>
    <w:rsid w:val="00147CB5"/>
    <w:rsid w:val="00155B90"/>
    <w:rsid w:val="00156023"/>
    <w:rsid w:val="00156B02"/>
    <w:rsid w:val="0016024F"/>
    <w:rsid w:val="00160AA4"/>
    <w:rsid w:val="00175709"/>
    <w:rsid w:val="001800D1"/>
    <w:rsid w:val="001817DB"/>
    <w:rsid w:val="00182103"/>
    <w:rsid w:val="0018354B"/>
    <w:rsid w:val="001836E7"/>
    <w:rsid w:val="001852AC"/>
    <w:rsid w:val="00186C0F"/>
    <w:rsid w:val="00187784"/>
    <w:rsid w:val="001913E0"/>
    <w:rsid w:val="0019159F"/>
    <w:rsid w:val="00196CBB"/>
    <w:rsid w:val="001A22C3"/>
    <w:rsid w:val="001A2B3F"/>
    <w:rsid w:val="001A40D7"/>
    <w:rsid w:val="001A6BF9"/>
    <w:rsid w:val="001B0331"/>
    <w:rsid w:val="001B16E0"/>
    <w:rsid w:val="001B65EF"/>
    <w:rsid w:val="001C0958"/>
    <w:rsid w:val="001C28F3"/>
    <w:rsid w:val="001C3416"/>
    <w:rsid w:val="001C3EB4"/>
    <w:rsid w:val="001C6FF3"/>
    <w:rsid w:val="001D0E00"/>
    <w:rsid w:val="001D1645"/>
    <w:rsid w:val="001D3047"/>
    <w:rsid w:val="001D3103"/>
    <w:rsid w:val="001D43AD"/>
    <w:rsid w:val="001E6039"/>
    <w:rsid w:val="001E6F1C"/>
    <w:rsid w:val="001F3C8A"/>
    <w:rsid w:val="001F767F"/>
    <w:rsid w:val="00200D93"/>
    <w:rsid w:val="00203C74"/>
    <w:rsid w:val="002052C9"/>
    <w:rsid w:val="0020641B"/>
    <w:rsid w:val="00206979"/>
    <w:rsid w:val="00207CEC"/>
    <w:rsid w:val="00210363"/>
    <w:rsid w:val="00211E7F"/>
    <w:rsid w:val="002127AE"/>
    <w:rsid w:val="00217644"/>
    <w:rsid w:val="00221787"/>
    <w:rsid w:val="00223E1A"/>
    <w:rsid w:val="002244A9"/>
    <w:rsid w:val="00225551"/>
    <w:rsid w:val="002267FF"/>
    <w:rsid w:val="00230D41"/>
    <w:rsid w:val="00230F3A"/>
    <w:rsid w:val="00232D84"/>
    <w:rsid w:val="00234DE2"/>
    <w:rsid w:val="002377D2"/>
    <w:rsid w:val="002416EF"/>
    <w:rsid w:val="002453DD"/>
    <w:rsid w:val="00253D49"/>
    <w:rsid w:val="002548E6"/>
    <w:rsid w:val="0026085D"/>
    <w:rsid w:val="00260F0F"/>
    <w:rsid w:val="002629DE"/>
    <w:rsid w:val="002647E1"/>
    <w:rsid w:val="00273220"/>
    <w:rsid w:val="00274223"/>
    <w:rsid w:val="002747B8"/>
    <w:rsid w:val="0028316C"/>
    <w:rsid w:val="00284579"/>
    <w:rsid w:val="0028657B"/>
    <w:rsid w:val="002865B2"/>
    <w:rsid w:val="002867D4"/>
    <w:rsid w:val="002871A3"/>
    <w:rsid w:val="00292FB0"/>
    <w:rsid w:val="00293C09"/>
    <w:rsid w:val="00297A16"/>
    <w:rsid w:val="002A31EF"/>
    <w:rsid w:val="002A6172"/>
    <w:rsid w:val="002C1788"/>
    <w:rsid w:val="002C1D40"/>
    <w:rsid w:val="002C3AE0"/>
    <w:rsid w:val="002C7B8E"/>
    <w:rsid w:val="002D459B"/>
    <w:rsid w:val="002E2341"/>
    <w:rsid w:val="002E7FFE"/>
    <w:rsid w:val="002F118D"/>
    <w:rsid w:val="002F3232"/>
    <w:rsid w:val="002F4E4D"/>
    <w:rsid w:val="002F5338"/>
    <w:rsid w:val="002F54BB"/>
    <w:rsid w:val="002F5F38"/>
    <w:rsid w:val="00302718"/>
    <w:rsid w:val="00303618"/>
    <w:rsid w:val="00304D15"/>
    <w:rsid w:val="003054A9"/>
    <w:rsid w:val="00306402"/>
    <w:rsid w:val="003064CD"/>
    <w:rsid w:val="00312A3B"/>
    <w:rsid w:val="003130C9"/>
    <w:rsid w:val="00313769"/>
    <w:rsid w:val="00320D76"/>
    <w:rsid w:val="00324602"/>
    <w:rsid w:val="003250A5"/>
    <w:rsid w:val="00325B67"/>
    <w:rsid w:val="003270EE"/>
    <w:rsid w:val="00332624"/>
    <w:rsid w:val="00332C1D"/>
    <w:rsid w:val="00342D0C"/>
    <w:rsid w:val="00342D89"/>
    <w:rsid w:val="003448EB"/>
    <w:rsid w:val="0034496D"/>
    <w:rsid w:val="0034626F"/>
    <w:rsid w:val="00346C52"/>
    <w:rsid w:val="003500BF"/>
    <w:rsid w:val="00353494"/>
    <w:rsid w:val="00354BFD"/>
    <w:rsid w:val="00356BAD"/>
    <w:rsid w:val="00360E82"/>
    <w:rsid w:val="00361683"/>
    <w:rsid w:val="00362B2C"/>
    <w:rsid w:val="00365160"/>
    <w:rsid w:val="00365B46"/>
    <w:rsid w:val="00367BC1"/>
    <w:rsid w:val="00367E3D"/>
    <w:rsid w:val="00371C82"/>
    <w:rsid w:val="003749D4"/>
    <w:rsid w:val="0037547A"/>
    <w:rsid w:val="0038349C"/>
    <w:rsid w:val="00385248"/>
    <w:rsid w:val="003858DF"/>
    <w:rsid w:val="00385EEE"/>
    <w:rsid w:val="003872AB"/>
    <w:rsid w:val="00395D98"/>
    <w:rsid w:val="003A32B5"/>
    <w:rsid w:val="003A5CB5"/>
    <w:rsid w:val="003A664D"/>
    <w:rsid w:val="003A77EC"/>
    <w:rsid w:val="003A7BC0"/>
    <w:rsid w:val="003B60E1"/>
    <w:rsid w:val="003C0005"/>
    <w:rsid w:val="003C2164"/>
    <w:rsid w:val="003C64AA"/>
    <w:rsid w:val="003C7DE0"/>
    <w:rsid w:val="003D156B"/>
    <w:rsid w:val="003D52E3"/>
    <w:rsid w:val="003E30F5"/>
    <w:rsid w:val="003E4CB0"/>
    <w:rsid w:val="003E51DB"/>
    <w:rsid w:val="003F635B"/>
    <w:rsid w:val="00400AB0"/>
    <w:rsid w:val="004038EB"/>
    <w:rsid w:val="004065C2"/>
    <w:rsid w:val="004073D4"/>
    <w:rsid w:val="00407F77"/>
    <w:rsid w:val="00414A42"/>
    <w:rsid w:val="00414FF4"/>
    <w:rsid w:val="00420E73"/>
    <w:rsid w:val="00425368"/>
    <w:rsid w:val="00427719"/>
    <w:rsid w:val="004372F8"/>
    <w:rsid w:val="00440667"/>
    <w:rsid w:val="0044305B"/>
    <w:rsid w:val="00445835"/>
    <w:rsid w:val="0044641A"/>
    <w:rsid w:val="00451647"/>
    <w:rsid w:val="0045427B"/>
    <w:rsid w:val="004552A7"/>
    <w:rsid w:val="004619BD"/>
    <w:rsid w:val="00464C84"/>
    <w:rsid w:val="0046721F"/>
    <w:rsid w:val="00471C27"/>
    <w:rsid w:val="00472D28"/>
    <w:rsid w:val="00473786"/>
    <w:rsid w:val="00475160"/>
    <w:rsid w:val="00475EFC"/>
    <w:rsid w:val="00476377"/>
    <w:rsid w:val="004826CE"/>
    <w:rsid w:val="00484E08"/>
    <w:rsid w:val="004850E9"/>
    <w:rsid w:val="004871F9"/>
    <w:rsid w:val="004931A5"/>
    <w:rsid w:val="00493DCC"/>
    <w:rsid w:val="0049479B"/>
    <w:rsid w:val="004960CD"/>
    <w:rsid w:val="0049657F"/>
    <w:rsid w:val="00497C83"/>
    <w:rsid w:val="004A0C70"/>
    <w:rsid w:val="004A3BD0"/>
    <w:rsid w:val="004B1F85"/>
    <w:rsid w:val="004B2090"/>
    <w:rsid w:val="004B4AF9"/>
    <w:rsid w:val="004B50CC"/>
    <w:rsid w:val="004B57A3"/>
    <w:rsid w:val="004B7261"/>
    <w:rsid w:val="004B75E9"/>
    <w:rsid w:val="004C18AA"/>
    <w:rsid w:val="004C5322"/>
    <w:rsid w:val="004C704C"/>
    <w:rsid w:val="004D78D0"/>
    <w:rsid w:val="004E1508"/>
    <w:rsid w:val="004E1BCE"/>
    <w:rsid w:val="004E429C"/>
    <w:rsid w:val="004E6095"/>
    <w:rsid w:val="004F2141"/>
    <w:rsid w:val="004F2F33"/>
    <w:rsid w:val="004F365D"/>
    <w:rsid w:val="005049FF"/>
    <w:rsid w:val="00504D67"/>
    <w:rsid w:val="00511764"/>
    <w:rsid w:val="00511D14"/>
    <w:rsid w:val="005128E4"/>
    <w:rsid w:val="00512B65"/>
    <w:rsid w:val="00513823"/>
    <w:rsid w:val="00516DBB"/>
    <w:rsid w:val="0052135E"/>
    <w:rsid w:val="00525C92"/>
    <w:rsid w:val="00525EFE"/>
    <w:rsid w:val="00526610"/>
    <w:rsid w:val="00527508"/>
    <w:rsid w:val="00532A80"/>
    <w:rsid w:val="00533B0D"/>
    <w:rsid w:val="00546D0E"/>
    <w:rsid w:val="00547F36"/>
    <w:rsid w:val="00550585"/>
    <w:rsid w:val="00551F74"/>
    <w:rsid w:val="00552E66"/>
    <w:rsid w:val="00553819"/>
    <w:rsid w:val="0055476F"/>
    <w:rsid w:val="005567BC"/>
    <w:rsid w:val="00560241"/>
    <w:rsid w:val="0056245F"/>
    <w:rsid w:val="0056405D"/>
    <w:rsid w:val="005645DA"/>
    <w:rsid w:val="00564DF6"/>
    <w:rsid w:val="005661EF"/>
    <w:rsid w:val="00571067"/>
    <w:rsid w:val="005714E8"/>
    <w:rsid w:val="00574BCC"/>
    <w:rsid w:val="005751F1"/>
    <w:rsid w:val="00577105"/>
    <w:rsid w:val="0057790F"/>
    <w:rsid w:val="00577C73"/>
    <w:rsid w:val="005811FE"/>
    <w:rsid w:val="0058552F"/>
    <w:rsid w:val="00593828"/>
    <w:rsid w:val="00594056"/>
    <w:rsid w:val="005974FB"/>
    <w:rsid w:val="005A0CD1"/>
    <w:rsid w:val="005A2247"/>
    <w:rsid w:val="005A37CB"/>
    <w:rsid w:val="005B04E9"/>
    <w:rsid w:val="005B0BE7"/>
    <w:rsid w:val="005B3F5F"/>
    <w:rsid w:val="005C092C"/>
    <w:rsid w:val="005C2372"/>
    <w:rsid w:val="005C3EC1"/>
    <w:rsid w:val="005C430E"/>
    <w:rsid w:val="005D2433"/>
    <w:rsid w:val="005D2B67"/>
    <w:rsid w:val="005D6809"/>
    <w:rsid w:val="005E37F8"/>
    <w:rsid w:val="005E3BFB"/>
    <w:rsid w:val="005E4D87"/>
    <w:rsid w:val="005E516E"/>
    <w:rsid w:val="005E5651"/>
    <w:rsid w:val="005E5E03"/>
    <w:rsid w:val="005F0E93"/>
    <w:rsid w:val="005F1200"/>
    <w:rsid w:val="005F18FB"/>
    <w:rsid w:val="005F5399"/>
    <w:rsid w:val="005F5F44"/>
    <w:rsid w:val="0060148F"/>
    <w:rsid w:val="0060208B"/>
    <w:rsid w:val="006035F7"/>
    <w:rsid w:val="0060360B"/>
    <w:rsid w:val="00606403"/>
    <w:rsid w:val="00606EA2"/>
    <w:rsid w:val="006101C9"/>
    <w:rsid w:val="0061446F"/>
    <w:rsid w:val="00615E0F"/>
    <w:rsid w:val="00616B3F"/>
    <w:rsid w:val="00616CD4"/>
    <w:rsid w:val="00617791"/>
    <w:rsid w:val="00621EB5"/>
    <w:rsid w:val="006240D0"/>
    <w:rsid w:val="0062444A"/>
    <w:rsid w:val="00640461"/>
    <w:rsid w:val="00642C05"/>
    <w:rsid w:val="00643364"/>
    <w:rsid w:val="006434BF"/>
    <w:rsid w:val="00645466"/>
    <w:rsid w:val="00647671"/>
    <w:rsid w:val="00647A66"/>
    <w:rsid w:val="00647A94"/>
    <w:rsid w:val="006516FD"/>
    <w:rsid w:val="00657FD0"/>
    <w:rsid w:val="00662FC8"/>
    <w:rsid w:val="00664386"/>
    <w:rsid w:val="006666D1"/>
    <w:rsid w:val="00672287"/>
    <w:rsid w:val="00672E5A"/>
    <w:rsid w:val="0067363D"/>
    <w:rsid w:val="00673720"/>
    <w:rsid w:val="0067542F"/>
    <w:rsid w:val="006763B8"/>
    <w:rsid w:val="00677679"/>
    <w:rsid w:val="00681263"/>
    <w:rsid w:val="00687252"/>
    <w:rsid w:val="0069190A"/>
    <w:rsid w:val="006A6566"/>
    <w:rsid w:val="006A6AED"/>
    <w:rsid w:val="006A73B5"/>
    <w:rsid w:val="006B03BB"/>
    <w:rsid w:val="006B7487"/>
    <w:rsid w:val="006C0241"/>
    <w:rsid w:val="006C108B"/>
    <w:rsid w:val="006C2DCE"/>
    <w:rsid w:val="006C55CE"/>
    <w:rsid w:val="006C745C"/>
    <w:rsid w:val="006C7594"/>
    <w:rsid w:val="006D6D31"/>
    <w:rsid w:val="006E14DE"/>
    <w:rsid w:val="006E20AA"/>
    <w:rsid w:val="006E21B5"/>
    <w:rsid w:val="006F0492"/>
    <w:rsid w:val="006F09B2"/>
    <w:rsid w:val="006F38A5"/>
    <w:rsid w:val="007005CF"/>
    <w:rsid w:val="0070738F"/>
    <w:rsid w:val="007123AB"/>
    <w:rsid w:val="007167D1"/>
    <w:rsid w:val="00716DA8"/>
    <w:rsid w:val="00721EE0"/>
    <w:rsid w:val="0072392A"/>
    <w:rsid w:val="00727187"/>
    <w:rsid w:val="0072741A"/>
    <w:rsid w:val="00730AA2"/>
    <w:rsid w:val="00741C4A"/>
    <w:rsid w:val="00745A44"/>
    <w:rsid w:val="00746C35"/>
    <w:rsid w:val="00751A1B"/>
    <w:rsid w:val="00752D98"/>
    <w:rsid w:val="00753C0C"/>
    <w:rsid w:val="007577F9"/>
    <w:rsid w:val="00757EDB"/>
    <w:rsid w:val="00760B07"/>
    <w:rsid w:val="00760B8B"/>
    <w:rsid w:val="007625E3"/>
    <w:rsid w:val="00773FD9"/>
    <w:rsid w:val="007771A0"/>
    <w:rsid w:val="00782605"/>
    <w:rsid w:val="0078281A"/>
    <w:rsid w:val="00782B4A"/>
    <w:rsid w:val="00783814"/>
    <w:rsid w:val="0078384B"/>
    <w:rsid w:val="00784266"/>
    <w:rsid w:val="00793E38"/>
    <w:rsid w:val="00794DDF"/>
    <w:rsid w:val="00794F32"/>
    <w:rsid w:val="007A0694"/>
    <w:rsid w:val="007A0BF7"/>
    <w:rsid w:val="007A0FFF"/>
    <w:rsid w:val="007A21D2"/>
    <w:rsid w:val="007A22C3"/>
    <w:rsid w:val="007A345B"/>
    <w:rsid w:val="007A630A"/>
    <w:rsid w:val="007A6BE5"/>
    <w:rsid w:val="007C1377"/>
    <w:rsid w:val="007C1BEC"/>
    <w:rsid w:val="007C6E98"/>
    <w:rsid w:val="007D2D91"/>
    <w:rsid w:val="007D4431"/>
    <w:rsid w:val="007D6CBE"/>
    <w:rsid w:val="007E42D9"/>
    <w:rsid w:val="007F438D"/>
    <w:rsid w:val="007F594C"/>
    <w:rsid w:val="007F7715"/>
    <w:rsid w:val="00800116"/>
    <w:rsid w:val="00801A7E"/>
    <w:rsid w:val="00803553"/>
    <w:rsid w:val="00806198"/>
    <w:rsid w:val="0081009D"/>
    <w:rsid w:val="008122D6"/>
    <w:rsid w:val="008147C6"/>
    <w:rsid w:val="008203A9"/>
    <w:rsid w:val="008236BE"/>
    <w:rsid w:val="00824BA2"/>
    <w:rsid w:val="00826DA2"/>
    <w:rsid w:val="00826FDF"/>
    <w:rsid w:val="008276E0"/>
    <w:rsid w:val="00835ED0"/>
    <w:rsid w:val="00837B97"/>
    <w:rsid w:val="008408C7"/>
    <w:rsid w:val="00842315"/>
    <w:rsid w:val="008434BE"/>
    <w:rsid w:val="00846136"/>
    <w:rsid w:val="00847EBE"/>
    <w:rsid w:val="00850C5B"/>
    <w:rsid w:val="00855FA1"/>
    <w:rsid w:val="00856050"/>
    <w:rsid w:val="0085644D"/>
    <w:rsid w:val="00863588"/>
    <w:rsid w:val="008637BD"/>
    <w:rsid w:val="00866352"/>
    <w:rsid w:val="00867530"/>
    <w:rsid w:val="00867D8C"/>
    <w:rsid w:val="00870121"/>
    <w:rsid w:val="00872DED"/>
    <w:rsid w:val="00873CE7"/>
    <w:rsid w:val="00873FB0"/>
    <w:rsid w:val="00874072"/>
    <w:rsid w:val="00876DA2"/>
    <w:rsid w:val="008801D5"/>
    <w:rsid w:val="008802B8"/>
    <w:rsid w:val="00882BC7"/>
    <w:rsid w:val="00884CF8"/>
    <w:rsid w:val="0088707F"/>
    <w:rsid w:val="008873E3"/>
    <w:rsid w:val="00890EBB"/>
    <w:rsid w:val="00892554"/>
    <w:rsid w:val="00892EB5"/>
    <w:rsid w:val="00893786"/>
    <w:rsid w:val="008945A7"/>
    <w:rsid w:val="00895853"/>
    <w:rsid w:val="00896AA7"/>
    <w:rsid w:val="008A2551"/>
    <w:rsid w:val="008A2740"/>
    <w:rsid w:val="008B10F6"/>
    <w:rsid w:val="008B11A3"/>
    <w:rsid w:val="008C1638"/>
    <w:rsid w:val="008C645E"/>
    <w:rsid w:val="008C67F8"/>
    <w:rsid w:val="008C68F2"/>
    <w:rsid w:val="008D06BE"/>
    <w:rsid w:val="008D765D"/>
    <w:rsid w:val="008F0A01"/>
    <w:rsid w:val="008F412A"/>
    <w:rsid w:val="008F4C39"/>
    <w:rsid w:val="008F4D98"/>
    <w:rsid w:val="008F654E"/>
    <w:rsid w:val="008F6E9A"/>
    <w:rsid w:val="008F75A5"/>
    <w:rsid w:val="009015A9"/>
    <w:rsid w:val="009019B7"/>
    <w:rsid w:val="00903FD9"/>
    <w:rsid w:val="00904040"/>
    <w:rsid w:val="009040CA"/>
    <w:rsid w:val="00905877"/>
    <w:rsid w:val="00910828"/>
    <w:rsid w:val="00912578"/>
    <w:rsid w:val="009138D0"/>
    <w:rsid w:val="00916A82"/>
    <w:rsid w:val="00916EC6"/>
    <w:rsid w:val="00924CD2"/>
    <w:rsid w:val="00924E3B"/>
    <w:rsid w:val="00925964"/>
    <w:rsid w:val="00925F26"/>
    <w:rsid w:val="009270D6"/>
    <w:rsid w:val="00927638"/>
    <w:rsid w:val="00932D72"/>
    <w:rsid w:val="009346A3"/>
    <w:rsid w:val="00935036"/>
    <w:rsid w:val="00936A50"/>
    <w:rsid w:val="00937B8F"/>
    <w:rsid w:val="00941123"/>
    <w:rsid w:val="0094329B"/>
    <w:rsid w:val="009435FE"/>
    <w:rsid w:val="00943EC2"/>
    <w:rsid w:val="00946889"/>
    <w:rsid w:val="009543E6"/>
    <w:rsid w:val="009559C8"/>
    <w:rsid w:val="00957055"/>
    <w:rsid w:val="00962ADF"/>
    <w:rsid w:val="00964ABF"/>
    <w:rsid w:val="00964DF7"/>
    <w:rsid w:val="00970609"/>
    <w:rsid w:val="0097175D"/>
    <w:rsid w:val="00972A2F"/>
    <w:rsid w:val="00972CDF"/>
    <w:rsid w:val="0098194B"/>
    <w:rsid w:val="00981D86"/>
    <w:rsid w:val="0098293C"/>
    <w:rsid w:val="0098444F"/>
    <w:rsid w:val="00984ED3"/>
    <w:rsid w:val="00986782"/>
    <w:rsid w:val="009957E7"/>
    <w:rsid w:val="009A250C"/>
    <w:rsid w:val="009A2E2C"/>
    <w:rsid w:val="009A5A74"/>
    <w:rsid w:val="009A7712"/>
    <w:rsid w:val="009B4D10"/>
    <w:rsid w:val="009B7CC8"/>
    <w:rsid w:val="009C24FB"/>
    <w:rsid w:val="009D5EE7"/>
    <w:rsid w:val="009D5F2E"/>
    <w:rsid w:val="009D65C3"/>
    <w:rsid w:val="009D6F29"/>
    <w:rsid w:val="009D7FAD"/>
    <w:rsid w:val="009E29CA"/>
    <w:rsid w:val="009E44EE"/>
    <w:rsid w:val="009E7309"/>
    <w:rsid w:val="009E75C6"/>
    <w:rsid w:val="009F0AD3"/>
    <w:rsid w:val="009F3216"/>
    <w:rsid w:val="009F50BA"/>
    <w:rsid w:val="009F52DD"/>
    <w:rsid w:val="009F5E41"/>
    <w:rsid w:val="009F6628"/>
    <w:rsid w:val="009F6909"/>
    <w:rsid w:val="009F69EC"/>
    <w:rsid w:val="009F7F40"/>
    <w:rsid w:val="00A036AD"/>
    <w:rsid w:val="00A03D65"/>
    <w:rsid w:val="00A067A1"/>
    <w:rsid w:val="00A075E2"/>
    <w:rsid w:val="00A07CB4"/>
    <w:rsid w:val="00A15914"/>
    <w:rsid w:val="00A235F3"/>
    <w:rsid w:val="00A24DCF"/>
    <w:rsid w:val="00A257BE"/>
    <w:rsid w:val="00A272CD"/>
    <w:rsid w:val="00A27DC1"/>
    <w:rsid w:val="00A30252"/>
    <w:rsid w:val="00A40133"/>
    <w:rsid w:val="00A402C5"/>
    <w:rsid w:val="00A5015C"/>
    <w:rsid w:val="00A50A10"/>
    <w:rsid w:val="00A5460D"/>
    <w:rsid w:val="00A556D2"/>
    <w:rsid w:val="00A57A1F"/>
    <w:rsid w:val="00A614D8"/>
    <w:rsid w:val="00A63001"/>
    <w:rsid w:val="00A716F6"/>
    <w:rsid w:val="00A719CE"/>
    <w:rsid w:val="00A72447"/>
    <w:rsid w:val="00A731EE"/>
    <w:rsid w:val="00A80A4C"/>
    <w:rsid w:val="00A85317"/>
    <w:rsid w:val="00A91355"/>
    <w:rsid w:val="00A91758"/>
    <w:rsid w:val="00A91CCA"/>
    <w:rsid w:val="00A92801"/>
    <w:rsid w:val="00A94492"/>
    <w:rsid w:val="00A960D2"/>
    <w:rsid w:val="00A97EBA"/>
    <w:rsid w:val="00AA3CB6"/>
    <w:rsid w:val="00AA7C8C"/>
    <w:rsid w:val="00AB2000"/>
    <w:rsid w:val="00AB2BBB"/>
    <w:rsid w:val="00AB4578"/>
    <w:rsid w:val="00AB4785"/>
    <w:rsid w:val="00AB6F38"/>
    <w:rsid w:val="00AB76A6"/>
    <w:rsid w:val="00AC1EAA"/>
    <w:rsid w:val="00AC4AE9"/>
    <w:rsid w:val="00AD107C"/>
    <w:rsid w:val="00AD62AC"/>
    <w:rsid w:val="00AD6419"/>
    <w:rsid w:val="00AE1C31"/>
    <w:rsid w:val="00AE5490"/>
    <w:rsid w:val="00AE7E22"/>
    <w:rsid w:val="00AF0EFB"/>
    <w:rsid w:val="00AF204B"/>
    <w:rsid w:val="00AF616D"/>
    <w:rsid w:val="00B062B7"/>
    <w:rsid w:val="00B07AD7"/>
    <w:rsid w:val="00B13BD3"/>
    <w:rsid w:val="00B2128E"/>
    <w:rsid w:val="00B25754"/>
    <w:rsid w:val="00B26070"/>
    <w:rsid w:val="00B279A3"/>
    <w:rsid w:val="00B341AD"/>
    <w:rsid w:val="00B40B9C"/>
    <w:rsid w:val="00B418D2"/>
    <w:rsid w:val="00B41CAB"/>
    <w:rsid w:val="00B47904"/>
    <w:rsid w:val="00B5056C"/>
    <w:rsid w:val="00B50CB2"/>
    <w:rsid w:val="00B52DEE"/>
    <w:rsid w:val="00B54C57"/>
    <w:rsid w:val="00B562F8"/>
    <w:rsid w:val="00B64730"/>
    <w:rsid w:val="00B65112"/>
    <w:rsid w:val="00B6576C"/>
    <w:rsid w:val="00B670F7"/>
    <w:rsid w:val="00B7333B"/>
    <w:rsid w:val="00B80752"/>
    <w:rsid w:val="00B83554"/>
    <w:rsid w:val="00B856DE"/>
    <w:rsid w:val="00B86541"/>
    <w:rsid w:val="00B87256"/>
    <w:rsid w:val="00B87634"/>
    <w:rsid w:val="00B91972"/>
    <w:rsid w:val="00B91AC7"/>
    <w:rsid w:val="00BA7908"/>
    <w:rsid w:val="00BB00D5"/>
    <w:rsid w:val="00BB2931"/>
    <w:rsid w:val="00BB543A"/>
    <w:rsid w:val="00BB649D"/>
    <w:rsid w:val="00BC20E1"/>
    <w:rsid w:val="00BD203D"/>
    <w:rsid w:val="00BD4B8F"/>
    <w:rsid w:val="00BD7910"/>
    <w:rsid w:val="00BE25F2"/>
    <w:rsid w:val="00BE3685"/>
    <w:rsid w:val="00BE5243"/>
    <w:rsid w:val="00BE5B3F"/>
    <w:rsid w:val="00BE64DB"/>
    <w:rsid w:val="00BE79D2"/>
    <w:rsid w:val="00BF3234"/>
    <w:rsid w:val="00C00CC7"/>
    <w:rsid w:val="00C026DA"/>
    <w:rsid w:val="00C0574C"/>
    <w:rsid w:val="00C143CE"/>
    <w:rsid w:val="00C21119"/>
    <w:rsid w:val="00C234C7"/>
    <w:rsid w:val="00C26D0D"/>
    <w:rsid w:val="00C273FD"/>
    <w:rsid w:val="00C27C54"/>
    <w:rsid w:val="00C3051F"/>
    <w:rsid w:val="00C307CC"/>
    <w:rsid w:val="00C34155"/>
    <w:rsid w:val="00C34B0C"/>
    <w:rsid w:val="00C34E96"/>
    <w:rsid w:val="00C4226F"/>
    <w:rsid w:val="00C442B4"/>
    <w:rsid w:val="00C4584C"/>
    <w:rsid w:val="00C468F9"/>
    <w:rsid w:val="00C50632"/>
    <w:rsid w:val="00C51179"/>
    <w:rsid w:val="00C51EE8"/>
    <w:rsid w:val="00C53D95"/>
    <w:rsid w:val="00C54252"/>
    <w:rsid w:val="00C54904"/>
    <w:rsid w:val="00C56737"/>
    <w:rsid w:val="00C62EE9"/>
    <w:rsid w:val="00C63BD4"/>
    <w:rsid w:val="00C670D1"/>
    <w:rsid w:val="00C752E3"/>
    <w:rsid w:val="00C75D77"/>
    <w:rsid w:val="00C76BAB"/>
    <w:rsid w:val="00C804BD"/>
    <w:rsid w:val="00C80DEA"/>
    <w:rsid w:val="00C82589"/>
    <w:rsid w:val="00C8451A"/>
    <w:rsid w:val="00C847E2"/>
    <w:rsid w:val="00C84ADA"/>
    <w:rsid w:val="00C93423"/>
    <w:rsid w:val="00C93AB3"/>
    <w:rsid w:val="00C95728"/>
    <w:rsid w:val="00CA00A5"/>
    <w:rsid w:val="00CA5447"/>
    <w:rsid w:val="00CA5C9E"/>
    <w:rsid w:val="00CA7589"/>
    <w:rsid w:val="00CA7B05"/>
    <w:rsid w:val="00CB0B8C"/>
    <w:rsid w:val="00CB13F0"/>
    <w:rsid w:val="00CB42AA"/>
    <w:rsid w:val="00CB61F5"/>
    <w:rsid w:val="00CB6214"/>
    <w:rsid w:val="00CC013A"/>
    <w:rsid w:val="00CC2D40"/>
    <w:rsid w:val="00CC2FA8"/>
    <w:rsid w:val="00CD13E0"/>
    <w:rsid w:val="00CD246A"/>
    <w:rsid w:val="00CD4925"/>
    <w:rsid w:val="00CE106F"/>
    <w:rsid w:val="00CE3BC5"/>
    <w:rsid w:val="00CE3F60"/>
    <w:rsid w:val="00CE43BE"/>
    <w:rsid w:val="00CE68B0"/>
    <w:rsid w:val="00CF0AEF"/>
    <w:rsid w:val="00D004F0"/>
    <w:rsid w:val="00D01E45"/>
    <w:rsid w:val="00D05F2C"/>
    <w:rsid w:val="00D11FF0"/>
    <w:rsid w:val="00D1553D"/>
    <w:rsid w:val="00D174D1"/>
    <w:rsid w:val="00D175F4"/>
    <w:rsid w:val="00D2080C"/>
    <w:rsid w:val="00D23FC6"/>
    <w:rsid w:val="00D2478A"/>
    <w:rsid w:val="00D27E92"/>
    <w:rsid w:val="00D41A04"/>
    <w:rsid w:val="00D43096"/>
    <w:rsid w:val="00D50812"/>
    <w:rsid w:val="00D534DE"/>
    <w:rsid w:val="00D60957"/>
    <w:rsid w:val="00D615D9"/>
    <w:rsid w:val="00D635A6"/>
    <w:rsid w:val="00D64357"/>
    <w:rsid w:val="00D71290"/>
    <w:rsid w:val="00D77A6B"/>
    <w:rsid w:val="00D82E7D"/>
    <w:rsid w:val="00D859B7"/>
    <w:rsid w:val="00D9381B"/>
    <w:rsid w:val="00DA5E29"/>
    <w:rsid w:val="00DA6ABD"/>
    <w:rsid w:val="00DB087C"/>
    <w:rsid w:val="00DB349E"/>
    <w:rsid w:val="00DB41EC"/>
    <w:rsid w:val="00DB61C6"/>
    <w:rsid w:val="00DC1C9E"/>
    <w:rsid w:val="00DC2083"/>
    <w:rsid w:val="00DC2F12"/>
    <w:rsid w:val="00DD1FA6"/>
    <w:rsid w:val="00DE0165"/>
    <w:rsid w:val="00DE19A2"/>
    <w:rsid w:val="00E17868"/>
    <w:rsid w:val="00E2183A"/>
    <w:rsid w:val="00E222C9"/>
    <w:rsid w:val="00E30C64"/>
    <w:rsid w:val="00E317D9"/>
    <w:rsid w:val="00E348B9"/>
    <w:rsid w:val="00E350CD"/>
    <w:rsid w:val="00E356BD"/>
    <w:rsid w:val="00E3617E"/>
    <w:rsid w:val="00E368E4"/>
    <w:rsid w:val="00E36B1D"/>
    <w:rsid w:val="00E456CC"/>
    <w:rsid w:val="00E45D90"/>
    <w:rsid w:val="00E47258"/>
    <w:rsid w:val="00E47A0C"/>
    <w:rsid w:val="00E53120"/>
    <w:rsid w:val="00E5357F"/>
    <w:rsid w:val="00E56493"/>
    <w:rsid w:val="00E56A62"/>
    <w:rsid w:val="00E57C3D"/>
    <w:rsid w:val="00E60800"/>
    <w:rsid w:val="00E609FD"/>
    <w:rsid w:val="00E63A2B"/>
    <w:rsid w:val="00E67828"/>
    <w:rsid w:val="00E740FC"/>
    <w:rsid w:val="00E80BAE"/>
    <w:rsid w:val="00E84819"/>
    <w:rsid w:val="00E84B71"/>
    <w:rsid w:val="00E87722"/>
    <w:rsid w:val="00E905B8"/>
    <w:rsid w:val="00E90716"/>
    <w:rsid w:val="00E929C6"/>
    <w:rsid w:val="00E93C42"/>
    <w:rsid w:val="00E94112"/>
    <w:rsid w:val="00E95703"/>
    <w:rsid w:val="00E9593E"/>
    <w:rsid w:val="00E97EE8"/>
    <w:rsid w:val="00EA13FD"/>
    <w:rsid w:val="00EA1FDF"/>
    <w:rsid w:val="00EB175B"/>
    <w:rsid w:val="00EB1979"/>
    <w:rsid w:val="00EB5477"/>
    <w:rsid w:val="00EC2081"/>
    <w:rsid w:val="00EC771A"/>
    <w:rsid w:val="00ED5EED"/>
    <w:rsid w:val="00EE03A6"/>
    <w:rsid w:val="00EE3BF1"/>
    <w:rsid w:val="00EE5976"/>
    <w:rsid w:val="00EE64C9"/>
    <w:rsid w:val="00EE6889"/>
    <w:rsid w:val="00EF04B2"/>
    <w:rsid w:val="00EF0A60"/>
    <w:rsid w:val="00EF4BF5"/>
    <w:rsid w:val="00EF53CC"/>
    <w:rsid w:val="00EF584B"/>
    <w:rsid w:val="00F010CF"/>
    <w:rsid w:val="00F015BC"/>
    <w:rsid w:val="00F03ABD"/>
    <w:rsid w:val="00F05D1B"/>
    <w:rsid w:val="00F1202A"/>
    <w:rsid w:val="00F12233"/>
    <w:rsid w:val="00F13683"/>
    <w:rsid w:val="00F13F42"/>
    <w:rsid w:val="00F1541A"/>
    <w:rsid w:val="00F21C0C"/>
    <w:rsid w:val="00F2575A"/>
    <w:rsid w:val="00F300E4"/>
    <w:rsid w:val="00F326D7"/>
    <w:rsid w:val="00F344EF"/>
    <w:rsid w:val="00F44911"/>
    <w:rsid w:val="00F45724"/>
    <w:rsid w:val="00F528BD"/>
    <w:rsid w:val="00F52F51"/>
    <w:rsid w:val="00F54998"/>
    <w:rsid w:val="00F56CDB"/>
    <w:rsid w:val="00F6202D"/>
    <w:rsid w:val="00F646DA"/>
    <w:rsid w:val="00F70BC5"/>
    <w:rsid w:val="00F76F0A"/>
    <w:rsid w:val="00F7740F"/>
    <w:rsid w:val="00F802B2"/>
    <w:rsid w:val="00F8143E"/>
    <w:rsid w:val="00F83B7A"/>
    <w:rsid w:val="00F84C0F"/>
    <w:rsid w:val="00F85511"/>
    <w:rsid w:val="00F8705E"/>
    <w:rsid w:val="00F875AA"/>
    <w:rsid w:val="00F87DF2"/>
    <w:rsid w:val="00F9259D"/>
    <w:rsid w:val="00F93BE6"/>
    <w:rsid w:val="00F9625B"/>
    <w:rsid w:val="00FA1159"/>
    <w:rsid w:val="00FA1391"/>
    <w:rsid w:val="00FA2F96"/>
    <w:rsid w:val="00FA409E"/>
    <w:rsid w:val="00FA45E4"/>
    <w:rsid w:val="00FA5F9F"/>
    <w:rsid w:val="00FB1966"/>
    <w:rsid w:val="00FB2356"/>
    <w:rsid w:val="00FB5C63"/>
    <w:rsid w:val="00FC1397"/>
    <w:rsid w:val="00FC50BD"/>
    <w:rsid w:val="00FC5835"/>
    <w:rsid w:val="00FC7E86"/>
    <w:rsid w:val="00FE0ABF"/>
    <w:rsid w:val="00FE1E85"/>
    <w:rsid w:val="00FE4724"/>
    <w:rsid w:val="00FE7DFD"/>
    <w:rsid w:val="00FF659E"/>
    <w:rsid w:val="00FF673E"/>
    <w:rsid w:val="00FF6D73"/>
    <w:rsid w:val="034CDE4B"/>
    <w:rsid w:val="0881F2B1"/>
    <w:rsid w:val="08F399AD"/>
    <w:rsid w:val="0E6CF848"/>
    <w:rsid w:val="1FC0E6CD"/>
    <w:rsid w:val="203631C7"/>
    <w:rsid w:val="218B51FC"/>
    <w:rsid w:val="221C2214"/>
    <w:rsid w:val="2FB38ABC"/>
    <w:rsid w:val="32142BCE"/>
    <w:rsid w:val="3E8192F6"/>
    <w:rsid w:val="4A6671EC"/>
    <w:rsid w:val="4E32C718"/>
    <w:rsid w:val="50693A73"/>
    <w:rsid w:val="50ED2ADD"/>
    <w:rsid w:val="5A8C3978"/>
    <w:rsid w:val="5F3D3C61"/>
    <w:rsid w:val="711941A2"/>
  </w:rsids>
  <m:mathPr>
    <m:mathFont m:val="Cambria Math"/>
    <m:brkBin m:val="before"/>
    <m:brkBinSub m:val="--"/>
    <m:smallFrac m:val="0"/>
    <m:dispDef/>
    <m:lMargin m:val="0"/>
    <m:rMargin m:val="0"/>
    <m:defJc m:val="centerGroup"/>
    <m:wrapIndent m:val="1440"/>
    <m:intLim m:val="subSup"/>
    <m:naryLim m:val="undOvr"/>
  </m:mathPr>
  <w:themeFontLang w:val="en-GB" w:eastAsia="zh-CN" w:bidi="as-I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A3BA61F"/>
  <w15:docId w15:val="{B4B95CA4-D7BC-44D5-82F9-BC0FA652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99"/>
    <w:lsdException w:name="toc 4" w:semiHidden="1" w:uiPriority="99"/>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footer" w:uiPriority="99"/>
    <w:lsdException w:name="index heading"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uiPriority="90" w:qFormat="1"/>
    <w:lsdException w:name="toa heading" w:semiHidden="1"/>
    <w:lsdException w:name="List" w:semiHidden="1"/>
    <w:lsdException w:name="List 2" w:semiHidden="1"/>
    <w:lsdException w:name="List 3" w:semiHidden="1"/>
    <w:lsdException w:name="List 4" w:semiHidden="1"/>
    <w:lsdException w:name="List 5" w:semiHidden="1"/>
    <w:lsdException w:name="List Bullet 5" w:semiHidden="1"/>
    <w:lsdException w:name="List Number 5" w:semiHidden="1"/>
    <w:lsdException w:name="Closing"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semiHidden/>
    <w:rPr>
      <w:i/>
      <w:color w:val="CB3535"/>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basedOn w:val="Normal"/>
    <w:link w:val="FootnoteTextChar"/>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basedOn w:val="Normal"/>
    <w:link w:val="ListParagraphChar"/>
    <w:uiPriority w:val="34"/>
    <w:qFormat/>
    <w:locked/>
    <w:rsid w:val="00552E66"/>
    <w:pPr>
      <w:ind w:left="720"/>
      <w:contextualSpacing/>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qFormat/>
    <w:locked/>
    <w:rsid w:val="00ED5EED"/>
    <w:rPr>
      <w:vertAlign w:val="superscript"/>
    </w:rPr>
  </w:style>
  <w:style w:type="character" w:styleId="CommentReference">
    <w:name w:val="annotation reference"/>
    <w:basedOn w:val="DefaultParagraphFont"/>
    <w:semiHidden/>
    <w:locked/>
    <w:rsid w:val="00EC2081"/>
    <w:rPr>
      <w:sz w:val="16"/>
      <w:szCs w:val="16"/>
    </w:rPr>
  </w:style>
  <w:style w:type="paragraph" w:styleId="CommentText">
    <w:name w:val="annotation text"/>
    <w:basedOn w:val="Normal"/>
    <w:link w:val="CommentTextChar"/>
    <w:semiHidden/>
    <w:locked/>
    <w:rsid w:val="00EC2081"/>
    <w:rPr>
      <w:sz w:val="20"/>
    </w:rPr>
  </w:style>
  <w:style w:type="character" w:customStyle="1" w:styleId="CommentTextChar">
    <w:name w:val="Comment Text Char"/>
    <w:basedOn w:val="DefaultParagraphFont"/>
    <w:link w:val="CommentText"/>
    <w:semiHidden/>
    <w:rsid w:val="00EC2081"/>
    <w:rPr>
      <w:sz w:val="20"/>
    </w:rPr>
  </w:style>
  <w:style w:type="paragraph" w:styleId="CommentSubject">
    <w:name w:val="annotation subject"/>
    <w:basedOn w:val="CommentText"/>
    <w:next w:val="CommentText"/>
    <w:link w:val="CommentSubjectChar"/>
    <w:semiHidden/>
    <w:locked/>
    <w:rsid w:val="00EC2081"/>
    <w:rPr>
      <w:b/>
      <w:bCs/>
    </w:rPr>
  </w:style>
  <w:style w:type="character" w:customStyle="1" w:styleId="CommentSubjectChar">
    <w:name w:val="Comment Subject Char"/>
    <w:basedOn w:val="CommentTextChar"/>
    <w:link w:val="CommentSubject"/>
    <w:semiHidden/>
    <w:rsid w:val="00EC2081"/>
    <w:rPr>
      <w:b/>
      <w:bCs/>
      <w:sz w:val="20"/>
    </w:rPr>
  </w:style>
  <w:style w:type="paragraph" w:styleId="BalloonText">
    <w:name w:val="Balloon Text"/>
    <w:basedOn w:val="Normal"/>
    <w:link w:val="BalloonTextChar"/>
    <w:semiHidden/>
    <w:locked/>
    <w:rsid w:val="00EC2081"/>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EC2081"/>
    <w:rPr>
      <w:rFonts w:ascii="Segoe UI" w:hAnsi="Segoe UI" w:cs="Segoe UI"/>
      <w:sz w:val="18"/>
      <w:szCs w:val="18"/>
    </w:rPr>
  </w:style>
  <w:style w:type="paragraph" w:styleId="NormalWeb">
    <w:name w:val="Normal (Web)"/>
    <w:basedOn w:val="Normal"/>
    <w:uiPriority w:val="99"/>
    <w:semiHidden/>
    <w:unhideWhenUsed/>
    <w:locked/>
    <w:rsid w:val="00BD7910"/>
    <w:pPr>
      <w:spacing w:before="100" w:beforeAutospacing="1" w:after="100" w:afterAutospacing="1"/>
      <w:jc w:val="left"/>
    </w:pPr>
    <w:rPr>
      <w:szCs w:val="24"/>
      <w:lang w:val="en-US" w:eastAsia="en-US"/>
    </w:rPr>
  </w:style>
  <w:style w:type="table" w:styleId="TableGrid">
    <w:name w:val="Table Grid"/>
    <w:basedOn w:val="TableNormal"/>
    <w:locked/>
    <w:rsid w:val="009E4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e">
    <w:name w:val="No space"/>
    <w:basedOn w:val="FootnoteText"/>
    <w:uiPriority w:val="90"/>
    <w:qFormat/>
    <w:rsid w:val="00A40133"/>
  </w:style>
  <w:style w:type="character" w:customStyle="1" w:styleId="FooterChar">
    <w:name w:val="Footer Char"/>
    <w:basedOn w:val="DefaultParagraphFont"/>
    <w:link w:val="Footer"/>
    <w:uiPriority w:val="99"/>
    <w:rsid w:val="004552A7"/>
    <w:rPr>
      <w:sz w:val="16"/>
    </w:rPr>
  </w:style>
  <w:style w:type="character" w:styleId="Hyperlink">
    <w:name w:val="Hyperlink"/>
    <w:basedOn w:val="DefaultParagraphFont"/>
    <w:uiPriority w:val="99"/>
    <w:semiHidden/>
    <w:locked/>
    <w:rsid w:val="00D77A6B"/>
    <w:rPr>
      <w:color w:val="0563C1" w:themeColor="hyperlink"/>
      <w:u w:val="single"/>
    </w:rPr>
  </w:style>
  <w:style w:type="character" w:customStyle="1" w:styleId="ListParagraphChar">
    <w:name w:val="List Paragraph Char"/>
    <w:basedOn w:val="DefaultParagraphFont"/>
    <w:link w:val="ListParagraph"/>
    <w:uiPriority w:val="34"/>
    <w:rsid w:val="003A32B5"/>
  </w:style>
  <w:style w:type="paragraph" w:customStyle="1" w:styleId="paragraph">
    <w:name w:val="paragraph"/>
    <w:basedOn w:val="Normal"/>
    <w:rsid w:val="00427719"/>
    <w:pPr>
      <w:spacing w:before="100" w:beforeAutospacing="1" w:after="100" w:afterAutospacing="1"/>
      <w:jc w:val="left"/>
    </w:pPr>
    <w:rPr>
      <w:szCs w:val="24"/>
      <w:lang w:val="en-US" w:eastAsia="en-US" w:bidi="as-IN"/>
    </w:rPr>
  </w:style>
  <w:style w:type="character" w:customStyle="1" w:styleId="normaltextrun">
    <w:name w:val="normaltextrun"/>
    <w:basedOn w:val="DefaultParagraphFont"/>
    <w:rsid w:val="00427719"/>
  </w:style>
  <w:style w:type="character" w:customStyle="1" w:styleId="eop">
    <w:name w:val="eop"/>
    <w:basedOn w:val="DefaultParagraphFont"/>
    <w:rsid w:val="00427719"/>
  </w:style>
  <w:style w:type="character" w:customStyle="1" w:styleId="Corpsdutexte">
    <w:name w:val="Corps du texte_"/>
    <w:link w:val="Corpsdutexte0"/>
    <w:uiPriority w:val="99"/>
    <w:rsid w:val="005714E8"/>
    <w:rPr>
      <w:sz w:val="23"/>
      <w:szCs w:val="23"/>
      <w:shd w:val="clear" w:color="auto" w:fill="FFFFFF"/>
    </w:rPr>
  </w:style>
  <w:style w:type="paragraph" w:customStyle="1" w:styleId="Corpsdutexte0">
    <w:name w:val="Corps du texte"/>
    <w:basedOn w:val="Normal"/>
    <w:link w:val="Corpsdutexte"/>
    <w:uiPriority w:val="99"/>
    <w:rsid w:val="005714E8"/>
    <w:pPr>
      <w:widowControl w:val="0"/>
      <w:shd w:val="clear" w:color="auto" w:fill="FFFFFF"/>
      <w:spacing w:before="600" w:line="274" w:lineRule="exact"/>
      <w:ind w:hanging="360"/>
    </w:pPr>
    <w:rPr>
      <w:sz w:val="23"/>
      <w:szCs w:val="23"/>
    </w:rPr>
  </w:style>
  <w:style w:type="character" w:customStyle="1" w:styleId="FootnoteTextChar">
    <w:name w:val="Footnote Text Char"/>
    <w:basedOn w:val="DefaultParagraphFont"/>
    <w:link w:val="FootnoteText"/>
    <w:rsid w:val="002F5F38"/>
    <w:rPr>
      <w:sz w:val="20"/>
    </w:rPr>
  </w:style>
  <w:style w:type="paragraph" w:customStyle="1" w:styleId="CharCharChar">
    <w:name w:val="Char Char Char"/>
    <w:basedOn w:val="Normal"/>
    <w:link w:val="FootnoteReference"/>
    <w:rsid w:val="002F5F38"/>
    <w:pPr>
      <w:spacing w:after="160" w:line="240" w:lineRule="exact"/>
      <w:jc w:val="lef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81578">
      <w:bodyDiv w:val="1"/>
      <w:marLeft w:val="0"/>
      <w:marRight w:val="0"/>
      <w:marTop w:val="0"/>
      <w:marBottom w:val="0"/>
      <w:divBdr>
        <w:top w:val="none" w:sz="0" w:space="0" w:color="auto"/>
        <w:left w:val="none" w:sz="0" w:space="0" w:color="auto"/>
        <w:bottom w:val="none" w:sz="0" w:space="0" w:color="auto"/>
        <w:right w:val="none" w:sz="0" w:space="0" w:color="auto"/>
      </w:divBdr>
      <w:divsChild>
        <w:div w:id="677467355">
          <w:marLeft w:val="360"/>
          <w:marRight w:val="0"/>
          <w:marTop w:val="0"/>
          <w:marBottom w:val="360"/>
          <w:divBdr>
            <w:top w:val="none" w:sz="0" w:space="0" w:color="auto"/>
            <w:left w:val="none" w:sz="0" w:space="0" w:color="auto"/>
            <w:bottom w:val="none" w:sz="0" w:space="0" w:color="auto"/>
            <w:right w:val="none" w:sz="0" w:space="0" w:color="auto"/>
          </w:divBdr>
        </w:div>
      </w:divsChild>
    </w:div>
    <w:div w:id="109206355">
      <w:bodyDiv w:val="1"/>
      <w:marLeft w:val="0"/>
      <w:marRight w:val="0"/>
      <w:marTop w:val="0"/>
      <w:marBottom w:val="0"/>
      <w:divBdr>
        <w:top w:val="none" w:sz="0" w:space="0" w:color="auto"/>
        <w:left w:val="none" w:sz="0" w:space="0" w:color="auto"/>
        <w:bottom w:val="none" w:sz="0" w:space="0" w:color="auto"/>
        <w:right w:val="none" w:sz="0" w:space="0" w:color="auto"/>
      </w:divBdr>
      <w:divsChild>
        <w:div w:id="2068382544">
          <w:marLeft w:val="360"/>
          <w:marRight w:val="0"/>
          <w:marTop w:val="0"/>
          <w:marBottom w:val="360"/>
          <w:divBdr>
            <w:top w:val="none" w:sz="0" w:space="0" w:color="auto"/>
            <w:left w:val="none" w:sz="0" w:space="0" w:color="auto"/>
            <w:bottom w:val="none" w:sz="0" w:space="0" w:color="auto"/>
            <w:right w:val="none" w:sz="0" w:space="0" w:color="auto"/>
          </w:divBdr>
        </w:div>
        <w:div w:id="665523771">
          <w:marLeft w:val="360"/>
          <w:marRight w:val="0"/>
          <w:marTop w:val="0"/>
          <w:marBottom w:val="360"/>
          <w:divBdr>
            <w:top w:val="none" w:sz="0" w:space="0" w:color="auto"/>
            <w:left w:val="none" w:sz="0" w:space="0" w:color="auto"/>
            <w:bottom w:val="none" w:sz="0" w:space="0" w:color="auto"/>
            <w:right w:val="none" w:sz="0" w:space="0" w:color="auto"/>
          </w:divBdr>
        </w:div>
        <w:div w:id="549609572">
          <w:marLeft w:val="360"/>
          <w:marRight w:val="0"/>
          <w:marTop w:val="0"/>
          <w:marBottom w:val="360"/>
          <w:divBdr>
            <w:top w:val="none" w:sz="0" w:space="0" w:color="auto"/>
            <w:left w:val="none" w:sz="0" w:space="0" w:color="auto"/>
            <w:bottom w:val="none" w:sz="0" w:space="0" w:color="auto"/>
            <w:right w:val="none" w:sz="0" w:space="0" w:color="auto"/>
          </w:divBdr>
        </w:div>
      </w:divsChild>
    </w:div>
    <w:div w:id="285241721">
      <w:bodyDiv w:val="1"/>
      <w:marLeft w:val="0"/>
      <w:marRight w:val="0"/>
      <w:marTop w:val="0"/>
      <w:marBottom w:val="0"/>
      <w:divBdr>
        <w:top w:val="none" w:sz="0" w:space="0" w:color="auto"/>
        <w:left w:val="none" w:sz="0" w:space="0" w:color="auto"/>
        <w:bottom w:val="none" w:sz="0" w:space="0" w:color="auto"/>
        <w:right w:val="none" w:sz="0" w:space="0" w:color="auto"/>
      </w:divBdr>
    </w:div>
    <w:div w:id="285626697">
      <w:bodyDiv w:val="1"/>
      <w:marLeft w:val="0"/>
      <w:marRight w:val="0"/>
      <w:marTop w:val="0"/>
      <w:marBottom w:val="0"/>
      <w:divBdr>
        <w:top w:val="none" w:sz="0" w:space="0" w:color="auto"/>
        <w:left w:val="none" w:sz="0" w:space="0" w:color="auto"/>
        <w:bottom w:val="none" w:sz="0" w:space="0" w:color="auto"/>
        <w:right w:val="none" w:sz="0" w:space="0" w:color="auto"/>
      </w:divBdr>
      <w:divsChild>
        <w:div w:id="193928851">
          <w:marLeft w:val="547"/>
          <w:marRight w:val="0"/>
          <w:marTop w:val="0"/>
          <w:marBottom w:val="0"/>
          <w:divBdr>
            <w:top w:val="none" w:sz="0" w:space="0" w:color="auto"/>
            <w:left w:val="none" w:sz="0" w:space="0" w:color="auto"/>
            <w:bottom w:val="none" w:sz="0" w:space="0" w:color="auto"/>
            <w:right w:val="none" w:sz="0" w:space="0" w:color="auto"/>
          </w:divBdr>
        </w:div>
        <w:div w:id="1869291055">
          <w:marLeft w:val="547"/>
          <w:marRight w:val="0"/>
          <w:marTop w:val="0"/>
          <w:marBottom w:val="0"/>
          <w:divBdr>
            <w:top w:val="none" w:sz="0" w:space="0" w:color="auto"/>
            <w:left w:val="none" w:sz="0" w:space="0" w:color="auto"/>
            <w:bottom w:val="none" w:sz="0" w:space="0" w:color="auto"/>
            <w:right w:val="none" w:sz="0" w:space="0" w:color="auto"/>
          </w:divBdr>
        </w:div>
      </w:divsChild>
    </w:div>
    <w:div w:id="410391315">
      <w:bodyDiv w:val="1"/>
      <w:marLeft w:val="0"/>
      <w:marRight w:val="0"/>
      <w:marTop w:val="0"/>
      <w:marBottom w:val="0"/>
      <w:divBdr>
        <w:top w:val="none" w:sz="0" w:space="0" w:color="auto"/>
        <w:left w:val="none" w:sz="0" w:space="0" w:color="auto"/>
        <w:bottom w:val="none" w:sz="0" w:space="0" w:color="auto"/>
        <w:right w:val="none" w:sz="0" w:space="0" w:color="auto"/>
      </w:divBdr>
      <w:divsChild>
        <w:div w:id="913441973">
          <w:marLeft w:val="360"/>
          <w:marRight w:val="0"/>
          <w:marTop w:val="0"/>
          <w:marBottom w:val="360"/>
          <w:divBdr>
            <w:top w:val="none" w:sz="0" w:space="0" w:color="auto"/>
            <w:left w:val="none" w:sz="0" w:space="0" w:color="auto"/>
            <w:bottom w:val="none" w:sz="0" w:space="0" w:color="auto"/>
            <w:right w:val="none" w:sz="0" w:space="0" w:color="auto"/>
          </w:divBdr>
        </w:div>
      </w:divsChild>
    </w:div>
    <w:div w:id="576480472">
      <w:bodyDiv w:val="1"/>
      <w:marLeft w:val="0"/>
      <w:marRight w:val="0"/>
      <w:marTop w:val="0"/>
      <w:marBottom w:val="0"/>
      <w:divBdr>
        <w:top w:val="none" w:sz="0" w:space="0" w:color="auto"/>
        <w:left w:val="none" w:sz="0" w:space="0" w:color="auto"/>
        <w:bottom w:val="none" w:sz="0" w:space="0" w:color="auto"/>
        <w:right w:val="none" w:sz="0" w:space="0" w:color="auto"/>
      </w:divBdr>
    </w:div>
    <w:div w:id="621812947">
      <w:bodyDiv w:val="1"/>
      <w:marLeft w:val="0"/>
      <w:marRight w:val="0"/>
      <w:marTop w:val="0"/>
      <w:marBottom w:val="0"/>
      <w:divBdr>
        <w:top w:val="none" w:sz="0" w:space="0" w:color="auto"/>
        <w:left w:val="none" w:sz="0" w:space="0" w:color="auto"/>
        <w:bottom w:val="none" w:sz="0" w:space="0" w:color="auto"/>
        <w:right w:val="none" w:sz="0" w:space="0" w:color="auto"/>
      </w:divBdr>
    </w:div>
    <w:div w:id="643703966">
      <w:bodyDiv w:val="1"/>
      <w:marLeft w:val="0"/>
      <w:marRight w:val="0"/>
      <w:marTop w:val="0"/>
      <w:marBottom w:val="0"/>
      <w:divBdr>
        <w:top w:val="none" w:sz="0" w:space="0" w:color="auto"/>
        <w:left w:val="none" w:sz="0" w:space="0" w:color="auto"/>
        <w:bottom w:val="none" w:sz="0" w:space="0" w:color="auto"/>
        <w:right w:val="none" w:sz="0" w:space="0" w:color="auto"/>
      </w:divBdr>
      <w:divsChild>
        <w:div w:id="755783367">
          <w:marLeft w:val="720"/>
          <w:marRight w:val="0"/>
          <w:marTop w:val="0"/>
          <w:marBottom w:val="0"/>
          <w:divBdr>
            <w:top w:val="none" w:sz="0" w:space="0" w:color="auto"/>
            <w:left w:val="none" w:sz="0" w:space="0" w:color="auto"/>
            <w:bottom w:val="none" w:sz="0" w:space="0" w:color="auto"/>
            <w:right w:val="none" w:sz="0" w:space="0" w:color="auto"/>
          </w:divBdr>
        </w:div>
        <w:div w:id="198125613">
          <w:marLeft w:val="720"/>
          <w:marRight w:val="0"/>
          <w:marTop w:val="0"/>
          <w:marBottom w:val="0"/>
          <w:divBdr>
            <w:top w:val="none" w:sz="0" w:space="0" w:color="auto"/>
            <w:left w:val="none" w:sz="0" w:space="0" w:color="auto"/>
            <w:bottom w:val="none" w:sz="0" w:space="0" w:color="auto"/>
            <w:right w:val="none" w:sz="0" w:space="0" w:color="auto"/>
          </w:divBdr>
        </w:div>
        <w:div w:id="1804692949">
          <w:marLeft w:val="360"/>
          <w:marRight w:val="0"/>
          <w:marTop w:val="0"/>
          <w:marBottom w:val="360"/>
          <w:divBdr>
            <w:top w:val="none" w:sz="0" w:space="0" w:color="auto"/>
            <w:left w:val="none" w:sz="0" w:space="0" w:color="auto"/>
            <w:bottom w:val="none" w:sz="0" w:space="0" w:color="auto"/>
            <w:right w:val="none" w:sz="0" w:space="0" w:color="auto"/>
          </w:divBdr>
        </w:div>
      </w:divsChild>
    </w:div>
    <w:div w:id="685523300">
      <w:bodyDiv w:val="1"/>
      <w:marLeft w:val="0"/>
      <w:marRight w:val="0"/>
      <w:marTop w:val="0"/>
      <w:marBottom w:val="0"/>
      <w:divBdr>
        <w:top w:val="none" w:sz="0" w:space="0" w:color="auto"/>
        <w:left w:val="none" w:sz="0" w:space="0" w:color="auto"/>
        <w:bottom w:val="none" w:sz="0" w:space="0" w:color="auto"/>
        <w:right w:val="none" w:sz="0" w:space="0" w:color="auto"/>
      </w:divBdr>
    </w:div>
    <w:div w:id="788740973">
      <w:bodyDiv w:val="1"/>
      <w:marLeft w:val="0"/>
      <w:marRight w:val="0"/>
      <w:marTop w:val="0"/>
      <w:marBottom w:val="0"/>
      <w:divBdr>
        <w:top w:val="none" w:sz="0" w:space="0" w:color="auto"/>
        <w:left w:val="none" w:sz="0" w:space="0" w:color="auto"/>
        <w:bottom w:val="none" w:sz="0" w:space="0" w:color="auto"/>
        <w:right w:val="none" w:sz="0" w:space="0" w:color="auto"/>
      </w:divBdr>
    </w:div>
    <w:div w:id="857934091">
      <w:bodyDiv w:val="1"/>
      <w:marLeft w:val="0"/>
      <w:marRight w:val="0"/>
      <w:marTop w:val="0"/>
      <w:marBottom w:val="0"/>
      <w:divBdr>
        <w:top w:val="none" w:sz="0" w:space="0" w:color="auto"/>
        <w:left w:val="none" w:sz="0" w:space="0" w:color="auto"/>
        <w:bottom w:val="none" w:sz="0" w:space="0" w:color="auto"/>
        <w:right w:val="none" w:sz="0" w:space="0" w:color="auto"/>
      </w:divBdr>
    </w:div>
    <w:div w:id="1041319374">
      <w:bodyDiv w:val="1"/>
      <w:marLeft w:val="0"/>
      <w:marRight w:val="0"/>
      <w:marTop w:val="0"/>
      <w:marBottom w:val="0"/>
      <w:divBdr>
        <w:top w:val="none" w:sz="0" w:space="0" w:color="auto"/>
        <w:left w:val="none" w:sz="0" w:space="0" w:color="auto"/>
        <w:bottom w:val="none" w:sz="0" w:space="0" w:color="auto"/>
        <w:right w:val="none" w:sz="0" w:space="0" w:color="auto"/>
      </w:divBdr>
    </w:div>
    <w:div w:id="1089157409">
      <w:bodyDiv w:val="1"/>
      <w:marLeft w:val="0"/>
      <w:marRight w:val="0"/>
      <w:marTop w:val="0"/>
      <w:marBottom w:val="0"/>
      <w:divBdr>
        <w:top w:val="none" w:sz="0" w:space="0" w:color="auto"/>
        <w:left w:val="none" w:sz="0" w:space="0" w:color="auto"/>
        <w:bottom w:val="none" w:sz="0" w:space="0" w:color="auto"/>
        <w:right w:val="none" w:sz="0" w:space="0" w:color="auto"/>
      </w:divBdr>
    </w:div>
    <w:div w:id="1229459712">
      <w:bodyDiv w:val="1"/>
      <w:marLeft w:val="0"/>
      <w:marRight w:val="0"/>
      <w:marTop w:val="0"/>
      <w:marBottom w:val="0"/>
      <w:divBdr>
        <w:top w:val="none" w:sz="0" w:space="0" w:color="auto"/>
        <w:left w:val="none" w:sz="0" w:space="0" w:color="auto"/>
        <w:bottom w:val="none" w:sz="0" w:space="0" w:color="auto"/>
        <w:right w:val="none" w:sz="0" w:space="0" w:color="auto"/>
      </w:divBdr>
    </w:div>
    <w:div w:id="1266497339">
      <w:bodyDiv w:val="1"/>
      <w:marLeft w:val="0"/>
      <w:marRight w:val="0"/>
      <w:marTop w:val="0"/>
      <w:marBottom w:val="0"/>
      <w:divBdr>
        <w:top w:val="none" w:sz="0" w:space="0" w:color="auto"/>
        <w:left w:val="none" w:sz="0" w:space="0" w:color="auto"/>
        <w:bottom w:val="none" w:sz="0" w:space="0" w:color="auto"/>
        <w:right w:val="none" w:sz="0" w:space="0" w:color="auto"/>
      </w:divBdr>
      <w:divsChild>
        <w:div w:id="255094848">
          <w:marLeft w:val="0"/>
          <w:marRight w:val="0"/>
          <w:marTop w:val="0"/>
          <w:marBottom w:val="0"/>
          <w:divBdr>
            <w:top w:val="none" w:sz="0" w:space="0" w:color="auto"/>
            <w:left w:val="none" w:sz="0" w:space="0" w:color="auto"/>
            <w:bottom w:val="none" w:sz="0" w:space="0" w:color="auto"/>
            <w:right w:val="none" w:sz="0" w:space="0" w:color="auto"/>
          </w:divBdr>
        </w:div>
        <w:div w:id="1258904262">
          <w:marLeft w:val="0"/>
          <w:marRight w:val="0"/>
          <w:marTop w:val="0"/>
          <w:marBottom w:val="0"/>
          <w:divBdr>
            <w:top w:val="none" w:sz="0" w:space="0" w:color="auto"/>
            <w:left w:val="none" w:sz="0" w:space="0" w:color="auto"/>
            <w:bottom w:val="none" w:sz="0" w:space="0" w:color="auto"/>
            <w:right w:val="none" w:sz="0" w:space="0" w:color="auto"/>
          </w:divBdr>
        </w:div>
        <w:div w:id="965046779">
          <w:marLeft w:val="0"/>
          <w:marRight w:val="0"/>
          <w:marTop w:val="0"/>
          <w:marBottom w:val="0"/>
          <w:divBdr>
            <w:top w:val="none" w:sz="0" w:space="0" w:color="auto"/>
            <w:left w:val="none" w:sz="0" w:space="0" w:color="auto"/>
            <w:bottom w:val="none" w:sz="0" w:space="0" w:color="auto"/>
            <w:right w:val="none" w:sz="0" w:space="0" w:color="auto"/>
          </w:divBdr>
        </w:div>
      </w:divsChild>
    </w:div>
    <w:div w:id="1364012596">
      <w:bodyDiv w:val="1"/>
      <w:marLeft w:val="0"/>
      <w:marRight w:val="0"/>
      <w:marTop w:val="0"/>
      <w:marBottom w:val="0"/>
      <w:divBdr>
        <w:top w:val="none" w:sz="0" w:space="0" w:color="auto"/>
        <w:left w:val="none" w:sz="0" w:space="0" w:color="auto"/>
        <w:bottom w:val="none" w:sz="0" w:space="0" w:color="auto"/>
        <w:right w:val="none" w:sz="0" w:space="0" w:color="auto"/>
      </w:divBdr>
    </w:div>
    <w:div w:id="1376924860">
      <w:bodyDiv w:val="1"/>
      <w:marLeft w:val="0"/>
      <w:marRight w:val="0"/>
      <w:marTop w:val="0"/>
      <w:marBottom w:val="0"/>
      <w:divBdr>
        <w:top w:val="none" w:sz="0" w:space="0" w:color="auto"/>
        <w:left w:val="none" w:sz="0" w:space="0" w:color="auto"/>
        <w:bottom w:val="none" w:sz="0" w:space="0" w:color="auto"/>
        <w:right w:val="none" w:sz="0" w:space="0" w:color="auto"/>
      </w:divBdr>
    </w:div>
    <w:div w:id="1447231876">
      <w:bodyDiv w:val="1"/>
      <w:marLeft w:val="0"/>
      <w:marRight w:val="0"/>
      <w:marTop w:val="0"/>
      <w:marBottom w:val="0"/>
      <w:divBdr>
        <w:top w:val="none" w:sz="0" w:space="0" w:color="auto"/>
        <w:left w:val="none" w:sz="0" w:space="0" w:color="auto"/>
        <w:bottom w:val="none" w:sz="0" w:space="0" w:color="auto"/>
        <w:right w:val="none" w:sz="0" w:space="0" w:color="auto"/>
      </w:divBdr>
    </w:div>
    <w:div w:id="1675373096">
      <w:bodyDiv w:val="1"/>
      <w:marLeft w:val="0"/>
      <w:marRight w:val="0"/>
      <w:marTop w:val="0"/>
      <w:marBottom w:val="0"/>
      <w:divBdr>
        <w:top w:val="none" w:sz="0" w:space="0" w:color="auto"/>
        <w:left w:val="none" w:sz="0" w:space="0" w:color="auto"/>
        <w:bottom w:val="none" w:sz="0" w:space="0" w:color="auto"/>
        <w:right w:val="none" w:sz="0" w:space="0" w:color="auto"/>
      </w:divBdr>
    </w:div>
    <w:div w:id="1990404726">
      <w:bodyDiv w:val="1"/>
      <w:marLeft w:val="0"/>
      <w:marRight w:val="0"/>
      <w:marTop w:val="0"/>
      <w:marBottom w:val="0"/>
      <w:divBdr>
        <w:top w:val="none" w:sz="0" w:space="0" w:color="auto"/>
        <w:left w:val="none" w:sz="0" w:space="0" w:color="auto"/>
        <w:bottom w:val="none" w:sz="0" w:space="0" w:color="auto"/>
        <w:right w:val="none" w:sz="0" w:space="0" w:color="auto"/>
      </w:divBdr>
      <w:divsChild>
        <w:div w:id="2051106895">
          <w:marLeft w:val="360"/>
          <w:marRight w:val="0"/>
          <w:marTop w:val="0"/>
          <w:marBottom w:val="360"/>
          <w:divBdr>
            <w:top w:val="none" w:sz="0" w:space="0" w:color="auto"/>
            <w:left w:val="none" w:sz="0" w:space="0" w:color="auto"/>
            <w:bottom w:val="none" w:sz="0" w:space="0" w:color="auto"/>
            <w:right w:val="none" w:sz="0" w:space="0" w:color="auto"/>
          </w:divBdr>
        </w:div>
        <w:div w:id="1798527536">
          <w:marLeft w:val="360"/>
          <w:marRight w:val="0"/>
          <w:marTop w:val="0"/>
          <w:marBottom w:val="360"/>
          <w:divBdr>
            <w:top w:val="none" w:sz="0" w:space="0" w:color="auto"/>
            <w:left w:val="none" w:sz="0" w:space="0" w:color="auto"/>
            <w:bottom w:val="none" w:sz="0" w:space="0" w:color="auto"/>
            <w:right w:val="none" w:sz="0" w:space="0" w:color="auto"/>
          </w:divBdr>
        </w:div>
      </w:divsChild>
    </w:div>
    <w:div w:id="1992362779">
      <w:bodyDiv w:val="1"/>
      <w:marLeft w:val="0"/>
      <w:marRight w:val="0"/>
      <w:marTop w:val="0"/>
      <w:marBottom w:val="0"/>
      <w:divBdr>
        <w:top w:val="none" w:sz="0" w:space="0" w:color="auto"/>
        <w:left w:val="none" w:sz="0" w:space="0" w:color="auto"/>
        <w:bottom w:val="none" w:sz="0" w:space="0" w:color="auto"/>
        <w:right w:val="none" w:sz="0" w:space="0" w:color="auto"/>
      </w:divBdr>
      <w:divsChild>
        <w:div w:id="308748182">
          <w:marLeft w:val="720"/>
          <w:marRight w:val="0"/>
          <w:marTop w:val="0"/>
          <w:marBottom w:val="0"/>
          <w:divBdr>
            <w:top w:val="none" w:sz="0" w:space="0" w:color="auto"/>
            <w:left w:val="none" w:sz="0" w:space="0" w:color="auto"/>
            <w:bottom w:val="none" w:sz="0" w:space="0" w:color="auto"/>
            <w:right w:val="none" w:sz="0" w:space="0" w:color="auto"/>
          </w:divBdr>
        </w:div>
        <w:div w:id="1271812684">
          <w:marLeft w:val="720"/>
          <w:marRight w:val="0"/>
          <w:marTop w:val="0"/>
          <w:marBottom w:val="0"/>
          <w:divBdr>
            <w:top w:val="none" w:sz="0" w:space="0" w:color="auto"/>
            <w:left w:val="none" w:sz="0" w:space="0" w:color="auto"/>
            <w:bottom w:val="none" w:sz="0" w:space="0" w:color="auto"/>
            <w:right w:val="none" w:sz="0" w:space="0" w:color="auto"/>
          </w:divBdr>
        </w:div>
        <w:div w:id="266500384">
          <w:marLeft w:val="360"/>
          <w:marRight w:val="0"/>
          <w:marTop w:val="0"/>
          <w:marBottom w:val="360"/>
          <w:divBdr>
            <w:top w:val="none" w:sz="0" w:space="0" w:color="auto"/>
            <w:left w:val="none" w:sz="0" w:space="0" w:color="auto"/>
            <w:bottom w:val="none" w:sz="0" w:space="0" w:color="auto"/>
            <w:right w:val="none" w:sz="0" w:space="0" w:color="auto"/>
          </w:divBdr>
        </w:div>
      </w:divsChild>
    </w:div>
    <w:div w:id="2057969465">
      <w:bodyDiv w:val="1"/>
      <w:marLeft w:val="0"/>
      <w:marRight w:val="0"/>
      <w:marTop w:val="0"/>
      <w:marBottom w:val="0"/>
      <w:divBdr>
        <w:top w:val="none" w:sz="0" w:space="0" w:color="auto"/>
        <w:left w:val="none" w:sz="0" w:space="0" w:color="auto"/>
        <w:bottom w:val="none" w:sz="0" w:space="0" w:color="auto"/>
        <w:right w:val="none" w:sz="0" w:space="0" w:color="auto"/>
      </w:divBdr>
    </w:div>
    <w:div w:id="2109419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1" ma:contentTypeDescription="Create a new document." ma:contentTypeScope="" ma:versionID="06af03c8eb18aa88249e097a28974fbc">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0e710a4707cf2285c46ad0983ec77752"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EconomyFinanceHandling>{field:HYPERLINK "https://myintracomm.ec.europa.eu/corp/security/EN/newDS3/SensitiveInformation/Pages/SPECIAL-HANDLING-INFORMATION-DG-ECFIN.aspx?ln=en" |https://www.europa.eu/handling_instructions}</EconomyFinanceHandling>
  <SecurityEconomyAndFinance>Economy and Finance</SecurityEconomyAndFinance>
  <SpecialHandlingFootnote>Special handling instructions are given at </SpecialHandlingFootnote>
  <SpecialHandlingLabel>Special Handling</SpecialHandlingLabel>
  <Table>Table </Table>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EtsSensitive>ETS</SecurityEtsSensitive>
  <SecurityOpinionLegalService>Opinion of the Legal Service</SecurityOpinionLegalService>
  <FooterPhone>Tel. direct line</FooterPhone>
  <FooterFax>Fax</FooterFax>
  <FooterOffice>Office:</FooterOffice>
  <SecurityPharmaSpecial>Pharma Investigations</SecurityPharmaSpecial>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TOCHeading>Table of Contents</TOCHeading>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ETSHandlingFootnote>{field:HYPERLINK "https://myintracomm.ec.europa.eu/corp/security/EN/newDS3/SensitiveInformation/Pages/default.aspx" |https://www.europa.eu/handling_instructions}</ETSHandlingFootnote>
  <SecurityEtsCritical>ETS Critical</SecurityEtsCritical>
  <ETSLimited>ETS Joint Procurement</ETSLimited>
  <SecurityStaffMatter>Staff Matter</SecurityStaffMatter>
  <SecurityMediationServiceMatter>Mediation Service</SecurityMediationServiceMatter>
  <SecurityReleasable>RELEASABLE TO:</SecurityReleasable>
  <LabelPictureSeq>Figure {SEQ Figure \* ARABIC }: </LabelPictureSeq>
  <LabelSource>Source</LabelSource>
  <Year> ({field: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uthor Role="Creator" AuthorRoleName="Writer" AuthorRoleId="a4fbaff4-b07c-48b4-a21e-e7b9eedf3796">
  <Id>778582db-fb36-49ed-a7a6-d7f406806ac7</Id>
  <Names>
    <Latin>
      <FirstName>Anne</FirstName>
      <LastName>SIMON</LastName>
    </Latin>
    <Greek>
      <FirstName/>
      <LastName/>
    </Greek>
    <Cyrillic>
      <FirstName/>
      <LastName/>
    </Cyrillic>
    <DocumentScript>
      <FirstName>Anne</FirstName>
      <LastName>SIMON</LastName>
      <FullName>Anne SIMON</FullName>
    </DocumentScript>
  </Names>
  <Initials>AS</Initials>
  <Gender>f</Gender>
  <Email>Anne-Adele.SIMON@ec.europa.eu</Email>
  <Service>ECHO.B.3</Service>
  <Function ADCode="40" ShowInSignature="true" ShowInHeader="false" HeaderText="">Deputy Head of Unit</Function>
  <WebAddress/>
  <InheritedWebAddress>WebAddress</InheritedWebAddress>
  <OrgaEntity1>
    <Id>6a49d5b7-2174-498f-a2bf-c432996191d7</Id>
    <LogicalLevel>1</LogicalLevel>
    <Name>ECHO</Name>
    <HeadLine1>DIRECTORATE-GENERAL FOR EUROPEAN CIVIL PROTECTION AND HUMANITARIAN AID</HeadLine1>
    <HeadLine2>OPERATIONS (ECHO)</HeadLine2>
    <PrimaryAddressId>f03b5801-04c9-4931-aa17-c6d6c70bc579</PrimaryAddressId>
    <SecondaryAddressId/>
    <WebAddress>WebAddress</WebAddress>
    <InheritedWebAddress>WebAddress</InheritedWebAddress>
    <ShowInHeader>true</ShowInHeader>
  </OrgaEntity1>
  <OrgaEntity2>
    <Id>b755c737-bd7d-4372-957c-36b6c7c06faf</Id>
    <LogicalLevel>2</LogicalLevel>
    <Name>ECHO.B</Name>
    <HeadLine1>Disaster Preparedness and Prevention</HeadLine1>
    <HeadLine2/>
    <PrimaryAddressId>f03b5801-04c9-4931-aa17-c6d6c70bc579</PrimaryAddressId>
    <SecondaryAddressId/>
    <WebAddress/>
    <InheritedWebAddress>WebAddress</InheritedWebAddress>
    <ShowInHeader>true</ShowInHeader>
  </OrgaEntity2>
  <OrgaEntity3>
    <Id>90e6695a-5876-46ce-a200-045a698078c7</Id>
    <LogicalLevel>3</LogicalLevel>
    <Name>ECHO.B.3</Name>
    <HeadLine1>Knowledge Network and Evidence-Based Policy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+32 229-93631</Phone>
    <Office>L130 04/011</Office>
  </MainWorkplace>
  <Workplaces>
    <Workplace IsMain="false">
      <AddressId>1264fb81-f6bb-475e-9f9d-a937d3be6ee2</AddressId>
      <Fax/>
      <Phone/>
      <Office/>
    </Workplace>
    <Workplace IsMain="true">
      <AddressId>f03b5801-04c9-4931-aa17-c6d6c70bc579</AddressId>
      <Fax/>
      <Phone>+32 229-93631</Phone>
      <Office>L130 04/011</Office>
    </Workplace>
  </Workplaces>
</Author>
</file>

<file path=customXml/item6.xml><?xml version="1.0" encoding="utf-8"?>
<EurolookProperties>
  <ProductCustomizationId>EC</ProductCustomizationId>
  <Created>
    <Version>10.0.41212.0</Version>
    <Date>2020-10-05T14:31:05</Date>
    <Language>EN</Language>
    <Note/>
  </Created>
  <Edited>
    <Version>10.0.41843.0</Version>
    <Date>2021-04-26T15:47:29</Date>
  </Edited>
  <DocumentModel>
    <Id>6cbda13a-4db2-46c6-876a-ef72275827ef</Id>
    <Name>Report</Name>
  </DocumentModel>
  <DocumentDate>2020-10-05T14:31:05</DocumentDate>
  <DocumentVersion>0.1</DocumentVersion>
  <CompatibilityMode>Eurolook10</CompatibilityMode>
  <DocumentMetadata>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DocumentMetadata>
</Eurolook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26124-305E-4EE7-BD5A-323843341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B72FBA-7B97-403A-9F2E-192FD387673C}">
  <ds:schemaRefs>
    <ds:schemaRef ds:uri="http://schemas.microsoft.com/office/2006/documentManagement/types"/>
    <ds:schemaRef ds:uri="http://schemas.microsoft.com/office/infopath/2007/PartnerControls"/>
    <ds:schemaRef ds:uri="541a8a8b-b856-4d35-a5c7-7f2c0ec3d499"/>
    <ds:schemaRef ds:uri="http://purl.org/dc/elements/1.1/"/>
    <ds:schemaRef ds:uri="http://schemas.microsoft.com/office/2006/metadata/properties"/>
    <ds:schemaRef ds:uri="http://purl.org/dc/terms/"/>
    <ds:schemaRef ds:uri="http://schemas.openxmlformats.org/package/2006/metadata/core-properties"/>
    <ds:schemaRef ds:uri="e0757b53-df10-4b98-9811-094c4c3e23a8"/>
    <ds:schemaRef ds:uri="http://www.w3.org/XML/1998/namespace"/>
    <ds:schemaRef ds:uri="http://purl.org/dc/dcmitype/"/>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35188349-A44D-4EE7-AAB2-9A97A17DEAA8}">
  <ds:schemaRefs>
    <ds:schemaRef ds:uri="http://schemas.microsoft.com/sharepoint/v3/contenttype/forms"/>
  </ds:schemaRefs>
</ds:datastoreItem>
</file>

<file path=customXml/itemProps5.xml><?xml version="1.0" encoding="utf-8"?>
<ds:datastoreItem xmlns:ds="http://schemas.openxmlformats.org/officeDocument/2006/customXml" ds:itemID="{E224EEC1-FF0D-44DE-B06C-EA9EE282DCF9}">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2B48B42C-EF09-40E6-BB58-97D417608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1315</TotalTime>
  <Pages>2</Pages>
  <Words>261</Words>
  <Characters>1217</Characters>
  <Application>Microsoft Office Word</Application>
  <DocSecurity>0</DocSecurity>
  <PresentationFormat>Microsoft Word 14.0</PresentationFormat>
  <Lines>48</Lines>
  <Paragraphs>43</Paragraphs>
  <ScaleCrop>true</ScaleCrop>
  <HeadingPairs>
    <vt:vector size="2" baseType="variant">
      <vt:variant>
        <vt:lpstr>Title</vt:lpstr>
      </vt:variant>
      <vt:variant>
        <vt:i4>1</vt:i4>
      </vt:variant>
    </vt:vector>
  </HeadingPairs>
  <TitlesOfParts>
    <vt:vector size="1" baseType="lpstr">
      <vt:lpstr>TPG Meeting Report - 19 November 2020</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TPG Meeting Report - 19 November 2020</dc:title>
  <dc:subject/>
  <dc:creator>Hana KOLIC (ECHO)</dc:creator>
  <cp:keywords/>
  <dc:description/>
  <cp:lastModifiedBy>KOLIC Hana (ECHO)</cp:lastModifiedBy>
  <cp:revision>83</cp:revision>
  <cp:lastPrinted>2021-04-26T13:36:00Z</cp:lastPrinted>
  <dcterms:created xsi:type="dcterms:W3CDTF">2022-06-07T07:05:00Z</dcterms:created>
  <dcterms:modified xsi:type="dcterms:W3CDTF">2022-08-16T11:44:00Z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ELDocType">
    <vt:lpwstr>rep.dot</vt:lpwstr>
  </property>
  <property fmtid="{D5CDD505-2E9C-101B-9397-08002B2CF9AE}" pid="4" name="ContentTypeId">
    <vt:lpwstr>0x010100087E4EC354ADFB40AC5D4FC129E379BA</vt:lpwstr>
  </property>
  <property fmtid="{D5CDD505-2E9C-101B-9397-08002B2CF9AE}" pid="5" name="MSIP_Label_6bd9ddd1-4d20-43f6-abfa-fc3c07406f94_Enabled">
    <vt:lpwstr>true</vt:lpwstr>
  </property>
  <property fmtid="{D5CDD505-2E9C-101B-9397-08002B2CF9AE}" pid="6" name="MSIP_Label_6bd9ddd1-4d20-43f6-abfa-fc3c07406f94_SetDate">
    <vt:lpwstr>2022-06-14T15:10:02Z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c21a2914-8626-4663-bda3-f69524703882</vt:lpwstr>
  </property>
  <property fmtid="{D5CDD505-2E9C-101B-9397-08002B2CF9AE}" pid="11" name="MSIP_Label_6bd9ddd1-4d20-43f6-abfa-fc3c07406f94_ContentBits">
    <vt:lpwstr>0</vt:lpwstr>
  </property>
</Properties>
</file>